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686C4" w14:textId="77777777" w:rsidR="003B6339" w:rsidRDefault="003B6339" w:rsidP="003B6339">
      <w:pPr>
        <w:pStyle w:val="Default"/>
        <w:jc w:val="center"/>
      </w:pPr>
    </w:p>
    <w:p w14:paraId="7C8CF520" w14:textId="77777777" w:rsidR="003B6339" w:rsidRDefault="003B6339" w:rsidP="003B6339">
      <w:pPr>
        <w:pStyle w:val="Default"/>
        <w:rPr>
          <w:color w:val="auto"/>
        </w:rPr>
      </w:pPr>
    </w:p>
    <w:p w14:paraId="0C3F368E" w14:textId="77777777" w:rsidR="00AE6CA9" w:rsidRDefault="00AE6CA9" w:rsidP="003B6339">
      <w:pPr>
        <w:pStyle w:val="Default"/>
        <w:jc w:val="center"/>
        <w:rPr>
          <w:b/>
          <w:bCs/>
          <w:color w:val="auto"/>
        </w:rPr>
      </w:pPr>
    </w:p>
    <w:p w14:paraId="1678F1D9" w14:textId="77777777" w:rsidR="00AE6CA9" w:rsidRDefault="00AE6CA9" w:rsidP="003B6339">
      <w:pPr>
        <w:pStyle w:val="Default"/>
        <w:jc w:val="center"/>
        <w:rPr>
          <w:b/>
          <w:bCs/>
          <w:color w:val="auto"/>
        </w:rPr>
      </w:pPr>
    </w:p>
    <w:p w14:paraId="46A4CA5B" w14:textId="701CA87F" w:rsidR="003B6339" w:rsidRPr="003B6339" w:rsidRDefault="003B6339" w:rsidP="001E7533">
      <w:pPr>
        <w:pStyle w:val="Default"/>
        <w:contextualSpacing/>
        <w:jc w:val="center"/>
        <w:rPr>
          <w:color w:val="auto"/>
        </w:rPr>
      </w:pPr>
      <w:r w:rsidRPr="003B6339">
        <w:rPr>
          <w:b/>
          <w:bCs/>
          <w:color w:val="auto"/>
        </w:rPr>
        <w:t>P</w:t>
      </w:r>
      <w:r>
        <w:rPr>
          <w:b/>
          <w:bCs/>
          <w:color w:val="auto"/>
        </w:rPr>
        <w:t xml:space="preserve">OLSKIE STOWARZYSZENIE PEDAGOGÓW I ANIMATORÓW </w:t>
      </w:r>
      <w:r w:rsidRPr="003B6339">
        <w:rPr>
          <w:b/>
          <w:bCs/>
          <w:color w:val="auto"/>
        </w:rPr>
        <w:t>KLANZA ODDZIAŁ BIAŁOSTOCKI</w:t>
      </w:r>
    </w:p>
    <w:p w14:paraId="3AF3D71B" w14:textId="77777777" w:rsidR="003B6339" w:rsidRDefault="003B6339" w:rsidP="001E7533">
      <w:pPr>
        <w:pStyle w:val="Default"/>
        <w:spacing w:line="360" w:lineRule="auto"/>
        <w:contextualSpacing/>
        <w:jc w:val="both"/>
        <w:rPr>
          <w:b/>
          <w:bCs/>
          <w:color w:val="auto"/>
        </w:rPr>
      </w:pPr>
    </w:p>
    <w:p w14:paraId="378FFCAD" w14:textId="17F8853C" w:rsidR="003B6339" w:rsidRPr="003B6339" w:rsidRDefault="003B6339" w:rsidP="001E7533">
      <w:pPr>
        <w:pStyle w:val="Default"/>
        <w:contextualSpacing/>
        <w:jc w:val="center"/>
        <w:rPr>
          <w:color w:val="auto"/>
        </w:rPr>
      </w:pPr>
      <w:r w:rsidRPr="003B6339">
        <w:rPr>
          <w:b/>
          <w:bCs/>
          <w:color w:val="auto"/>
        </w:rPr>
        <w:t xml:space="preserve">zaprasza do udziału w przeglądzie </w:t>
      </w:r>
      <w:r w:rsidR="00AE6CA9">
        <w:rPr>
          <w:b/>
          <w:bCs/>
          <w:color w:val="auto"/>
        </w:rPr>
        <w:t>fotografii amatorskiej</w:t>
      </w:r>
    </w:p>
    <w:p w14:paraId="29DD58D5" w14:textId="4366A7DB" w:rsidR="003B6339" w:rsidRPr="003B6339" w:rsidRDefault="003B6339" w:rsidP="001E7533">
      <w:pPr>
        <w:pStyle w:val="Default"/>
        <w:contextualSpacing/>
        <w:jc w:val="center"/>
        <w:rPr>
          <w:color w:val="auto"/>
        </w:rPr>
      </w:pPr>
      <w:r>
        <w:rPr>
          <w:b/>
          <w:bCs/>
          <w:color w:val="auto"/>
        </w:rPr>
        <w:t>pt. „</w:t>
      </w:r>
      <w:r w:rsidR="004522EB">
        <w:rPr>
          <w:b/>
          <w:bCs/>
          <w:color w:val="auto"/>
        </w:rPr>
        <w:t>Noc motyli”</w:t>
      </w:r>
    </w:p>
    <w:p w14:paraId="2BA5B102" w14:textId="77777777" w:rsidR="003B6339" w:rsidRDefault="003B6339" w:rsidP="001E7533">
      <w:pPr>
        <w:pStyle w:val="Default"/>
        <w:spacing w:line="360" w:lineRule="auto"/>
        <w:contextualSpacing/>
        <w:jc w:val="both"/>
        <w:rPr>
          <w:b/>
          <w:bCs/>
          <w:color w:val="auto"/>
        </w:rPr>
      </w:pPr>
    </w:p>
    <w:p w14:paraId="0E845419" w14:textId="77777777" w:rsidR="003B6339" w:rsidRPr="003B6339" w:rsidRDefault="003B6339" w:rsidP="001E7533">
      <w:pPr>
        <w:pStyle w:val="Default"/>
        <w:spacing w:line="360" w:lineRule="auto"/>
        <w:contextualSpacing/>
        <w:jc w:val="both"/>
        <w:rPr>
          <w:color w:val="auto"/>
        </w:rPr>
      </w:pPr>
      <w:r w:rsidRPr="003B6339">
        <w:rPr>
          <w:b/>
          <w:bCs/>
          <w:color w:val="auto"/>
        </w:rPr>
        <w:t xml:space="preserve">Cele przeglądu: </w:t>
      </w:r>
    </w:p>
    <w:p w14:paraId="059B09AB" w14:textId="2D067F0B" w:rsidR="003B6339" w:rsidRDefault="003B6339" w:rsidP="001E7533">
      <w:pPr>
        <w:pStyle w:val="Default"/>
        <w:spacing w:line="360" w:lineRule="auto"/>
        <w:contextualSpacing/>
        <w:jc w:val="both"/>
        <w:rPr>
          <w:color w:val="auto"/>
        </w:rPr>
      </w:pPr>
      <w:r w:rsidRPr="003B6339">
        <w:rPr>
          <w:color w:val="auto"/>
        </w:rPr>
        <w:t>-</w:t>
      </w:r>
      <w:r w:rsidR="004522EB">
        <w:rPr>
          <w:color w:val="auto"/>
        </w:rPr>
        <w:t>promowanie zdolności fotograficznych mieszkańców woj</w:t>
      </w:r>
      <w:r w:rsidR="001E7533">
        <w:rPr>
          <w:color w:val="auto"/>
        </w:rPr>
        <w:t>ewództwa</w:t>
      </w:r>
      <w:r w:rsidR="004522EB">
        <w:rPr>
          <w:color w:val="auto"/>
        </w:rPr>
        <w:t xml:space="preserve"> Podlaskiego</w:t>
      </w:r>
      <w:r>
        <w:rPr>
          <w:color w:val="auto"/>
        </w:rPr>
        <w:t>;</w:t>
      </w:r>
    </w:p>
    <w:p w14:paraId="27CE9CA5" w14:textId="77777777" w:rsidR="003B6339" w:rsidRPr="003B6339" w:rsidRDefault="003B6339" w:rsidP="001E7533">
      <w:pPr>
        <w:pStyle w:val="Default"/>
        <w:spacing w:line="360" w:lineRule="auto"/>
        <w:contextualSpacing/>
        <w:jc w:val="both"/>
        <w:rPr>
          <w:color w:val="auto"/>
        </w:rPr>
      </w:pPr>
      <w:r>
        <w:rPr>
          <w:color w:val="auto"/>
        </w:rPr>
        <w:t>-wspieranie</w:t>
      </w:r>
      <w:r w:rsidRPr="003B6339">
        <w:rPr>
          <w:color w:val="auto"/>
        </w:rPr>
        <w:t xml:space="preserve"> pasji i talentów; </w:t>
      </w:r>
    </w:p>
    <w:p w14:paraId="3C5C3045" w14:textId="0B1C3345" w:rsidR="003B6339" w:rsidRPr="003B6339" w:rsidRDefault="003B6339" w:rsidP="001E7533">
      <w:pPr>
        <w:pStyle w:val="Default"/>
        <w:spacing w:line="360" w:lineRule="auto"/>
        <w:contextualSpacing/>
        <w:jc w:val="both"/>
        <w:rPr>
          <w:color w:val="auto"/>
        </w:rPr>
      </w:pPr>
      <w:r>
        <w:rPr>
          <w:color w:val="auto"/>
        </w:rPr>
        <w:t>-roz</w:t>
      </w:r>
      <w:r w:rsidRPr="003B6339">
        <w:rPr>
          <w:color w:val="auto"/>
        </w:rPr>
        <w:t>budzanie</w:t>
      </w:r>
      <w:r w:rsidR="004522EB">
        <w:rPr>
          <w:color w:val="auto"/>
        </w:rPr>
        <w:t xml:space="preserve"> </w:t>
      </w:r>
      <w:r w:rsidR="001E7533">
        <w:rPr>
          <w:color w:val="auto"/>
        </w:rPr>
        <w:t>zainteresowania światem przyrodniczym</w:t>
      </w:r>
      <w:r w:rsidRPr="003B6339">
        <w:rPr>
          <w:color w:val="auto"/>
        </w:rPr>
        <w:t xml:space="preserve">; </w:t>
      </w:r>
    </w:p>
    <w:p w14:paraId="37B4A819" w14:textId="5C2D3ABE" w:rsidR="003B6339" w:rsidRPr="003B6339" w:rsidRDefault="003B6339" w:rsidP="001E7533">
      <w:pPr>
        <w:pStyle w:val="Default"/>
        <w:spacing w:line="360" w:lineRule="auto"/>
        <w:contextualSpacing/>
        <w:jc w:val="both"/>
        <w:rPr>
          <w:color w:val="auto"/>
        </w:rPr>
      </w:pPr>
      <w:r w:rsidRPr="003B6339">
        <w:rPr>
          <w:color w:val="auto"/>
        </w:rPr>
        <w:t>-prezentacja</w:t>
      </w:r>
      <w:r w:rsidR="004522EB">
        <w:rPr>
          <w:color w:val="auto"/>
        </w:rPr>
        <w:t xml:space="preserve"> amatorskiej</w:t>
      </w:r>
      <w:r w:rsidRPr="003B6339">
        <w:rPr>
          <w:color w:val="auto"/>
        </w:rPr>
        <w:t xml:space="preserve"> twórczości </w:t>
      </w:r>
      <w:r w:rsidR="004522EB">
        <w:rPr>
          <w:color w:val="auto"/>
        </w:rPr>
        <w:t>fotograficznej</w:t>
      </w:r>
      <w:r w:rsidR="001E7533">
        <w:rPr>
          <w:color w:val="auto"/>
        </w:rPr>
        <w:t xml:space="preserve">. </w:t>
      </w:r>
    </w:p>
    <w:p w14:paraId="28A1A98A" w14:textId="77777777" w:rsidR="003B6339" w:rsidRDefault="003B6339" w:rsidP="001E7533">
      <w:pPr>
        <w:pStyle w:val="Default"/>
        <w:spacing w:line="360" w:lineRule="auto"/>
        <w:contextualSpacing/>
        <w:jc w:val="both"/>
        <w:rPr>
          <w:b/>
          <w:bCs/>
          <w:color w:val="auto"/>
        </w:rPr>
      </w:pPr>
    </w:p>
    <w:p w14:paraId="37ECFCA6" w14:textId="4E33745F" w:rsidR="004522EB" w:rsidRDefault="003B6339" w:rsidP="001E7533">
      <w:pPr>
        <w:pStyle w:val="Default"/>
        <w:spacing w:line="360" w:lineRule="auto"/>
        <w:contextualSpacing/>
        <w:jc w:val="both"/>
        <w:rPr>
          <w:b/>
          <w:bCs/>
          <w:color w:val="auto"/>
        </w:rPr>
      </w:pPr>
      <w:r w:rsidRPr="003B6339">
        <w:rPr>
          <w:b/>
          <w:bCs/>
          <w:color w:val="auto"/>
        </w:rPr>
        <w:t xml:space="preserve">Regulamin przeglądu: </w:t>
      </w:r>
    </w:p>
    <w:p w14:paraId="6A7886C2" w14:textId="77777777" w:rsidR="001E7533" w:rsidRPr="001E7533" w:rsidRDefault="001E7533" w:rsidP="001E7533">
      <w:pPr>
        <w:pStyle w:val="Default"/>
        <w:spacing w:line="360" w:lineRule="auto"/>
        <w:contextualSpacing/>
        <w:jc w:val="both"/>
        <w:rPr>
          <w:b/>
          <w:bCs/>
          <w:color w:val="auto"/>
        </w:rPr>
      </w:pPr>
    </w:p>
    <w:p w14:paraId="463FB399" w14:textId="3E907E43" w:rsidR="00E13C99" w:rsidRPr="00063531" w:rsidRDefault="003B6339" w:rsidP="001E7533">
      <w:pPr>
        <w:pStyle w:val="Default"/>
        <w:spacing w:after="66" w:line="360" w:lineRule="auto"/>
        <w:contextualSpacing/>
        <w:jc w:val="both"/>
        <w:rPr>
          <w:bCs/>
          <w:color w:val="auto"/>
        </w:rPr>
      </w:pPr>
      <w:r w:rsidRPr="003B6339">
        <w:rPr>
          <w:b/>
          <w:bCs/>
          <w:color w:val="auto"/>
        </w:rPr>
        <w:t xml:space="preserve">1. </w:t>
      </w:r>
      <w:r w:rsidR="00E13C99" w:rsidRPr="00E13C99">
        <w:rPr>
          <w:bCs/>
          <w:color w:val="auto"/>
        </w:rPr>
        <w:t xml:space="preserve">Organizatorem przeglądu </w:t>
      </w:r>
      <w:r w:rsidR="004522EB">
        <w:rPr>
          <w:bCs/>
          <w:color w:val="auto"/>
        </w:rPr>
        <w:t xml:space="preserve">pn. </w:t>
      </w:r>
      <w:r w:rsidR="004522EB" w:rsidRPr="001E7533">
        <w:rPr>
          <w:b/>
          <w:color w:val="auto"/>
        </w:rPr>
        <w:t>„Noc motyli</w:t>
      </w:r>
      <w:r w:rsidR="00E13C99" w:rsidRPr="001E7533">
        <w:rPr>
          <w:b/>
          <w:color w:val="auto"/>
        </w:rPr>
        <w:t>”</w:t>
      </w:r>
      <w:r w:rsidR="00E13C99" w:rsidRPr="00E13C99">
        <w:rPr>
          <w:bCs/>
          <w:color w:val="auto"/>
        </w:rPr>
        <w:t xml:space="preserve"> jest PSPiA KLANZA Oddział Białostocki </w:t>
      </w:r>
      <w:r w:rsidR="00063531">
        <w:rPr>
          <w:bCs/>
          <w:color w:val="auto"/>
        </w:rPr>
        <w:br/>
      </w:r>
      <w:r w:rsidR="00E13C99" w:rsidRPr="00063531">
        <w:rPr>
          <w:bCs/>
          <w:color w:val="auto"/>
        </w:rPr>
        <w:t>w ramach realizacji zadania publicznego „</w:t>
      </w:r>
      <w:r w:rsidR="004522EB" w:rsidRPr="00063531">
        <w:rPr>
          <w:bCs/>
          <w:color w:val="auto"/>
        </w:rPr>
        <w:t xml:space="preserve">Pracownia Działań Kulturalnych”. </w:t>
      </w:r>
      <w:r w:rsidR="00E13C99" w:rsidRPr="00063531">
        <w:rPr>
          <w:bCs/>
          <w:color w:val="auto"/>
        </w:rPr>
        <w:t xml:space="preserve"> </w:t>
      </w:r>
    </w:p>
    <w:p w14:paraId="14D9C788" w14:textId="752A140B" w:rsidR="000C6FD8" w:rsidRPr="00063531" w:rsidRDefault="00E13C99" w:rsidP="001E7533">
      <w:pPr>
        <w:pStyle w:val="Default"/>
        <w:spacing w:after="66" w:line="360" w:lineRule="auto"/>
        <w:contextualSpacing/>
        <w:jc w:val="both"/>
        <w:rPr>
          <w:color w:val="auto"/>
        </w:rPr>
      </w:pPr>
      <w:r w:rsidRPr="00063531">
        <w:rPr>
          <w:b/>
          <w:bCs/>
          <w:color w:val="auto"/>
        </w:rPr>
        <w:t xml:space="preserve">2. </w:t>
      </w:r>
      <w:r w:rsidR="003B6339" w:rsidRPr="00063531">
        <w:rPr>
          <w:color w:val="auto"/>
        </w:rPr>
        <w:t>Przegląd twórczości plastycznej p</w:t>
      </w:r>
      <w:r w:rsidR="000C6FD8" w:rsidRPr="00063531">
        <w:rPr>
          <w:color w:val="auto"/>
        </w:rPr>
        <w:t>rzeznaczony jest dla</w:t>
      </w:r>
      <w:r w:rsidR="004522EB" w:rsidRPr="00063531">
        <w:rPr>
          <w:color w:val="auto"/>
        </w:rPr>
        <w:t xml:space="preserve"> </w:t>
      </w:r>
      <w:r w:rsidR="00777ABF" w:rsidRPr="00063531">
        <w:rPr>
          <w:color w:val="auto"/>
        </w:rPr>
        <w:t>fotografów-amatorów</w:t>
      </w:r>
      <w:r w:rsidR="000C6FD8" w:rsidRPr="00063531">
        <w:rPr>
          <w:color w:val="auto"/>
        </w:rPr>
        <w:t xml:space="preserve"> w </w:t>
      </w:r>
      <w:r w:rsidR="00777ABF" w:rsidRPr="00063531">
        <w:rPr>
          <w:color w:val="auto"/>
        </w:rPr>
        <w:t>dwóch</w:t>
      </w:r>
      <w:r w:rsidR="000C6FD8" w:rsidRPr="00063531">
        <w:rPr>
          <w:color w:val="auto"/>
        </w:rPr>
        <w:t xml:space="preserve"> kategoriach wiekowych:</w:t>
      </w:r>
    </w:p>
    <w:p w14:paraId="6B49D10E" w14:textId="20E14747" w:rsidR="003B6339" w:rsidRPr="00063531" w:rsidRDefault="004522EB" w:rsidP="001E7533">
      <w:pPr>
        <w:pStyle w:val="Default"/>
        <w:numPr>
          <w:ilvl w:val="0"/>
          <w:numId w:val="1"/>
        </w:numPr>
        <w:spacing w:after="66" w:line="360" w:lineRule="auto"/>
        <w:contextualSpacing/>
        <w:jc w:val="both"/>
        <w:rPr>
          <w:color w:val="auto"/>
        </w:rPr>
      </w:pPr>
      <w:r w:rsidRPr="00063531">
        <w:rPr>
          <w:b/>
          <w:bCs/>
          <w:color w:val="auto"/>
        </w:rPr>
        <w:t xml:space="preserve">młodzież </w:t>
      </w:r>
      <w:r w:rsidR="000C6FD8" w:rsidRPr="00063531">
        <w:rPr>
          <w:b/>
          <w:bCs/>
          <w:color w:val="auto"/>
        </w:rPr>
        <w:t>14-1</w:t>
      </w:r>
      <w:r w:rsidRPr="00063531">
        <w:rPr>
          <w:b/>
          <w:bCs/>
          <w:color w:val="auto"/>
        </w:rPr>
        <w:t>7</w:t>
      </w:r>
      <w:r w:rsidR="000C6FD8" w:rsidRPr="00063531">
        <w:rPr>
          <w:b/>
          <w:bCs/>
          <w:color w:val="auto"/>
        </w:rPr>
        <w:t xml:space="preserve"> lat</w:t>
      </w:r>
      <w:r w:rsidR="003B6339" w:rsidRPr="00063531">
        <w:rPr>
          <w:b/>
          <w:bCs/>
          <w:color w:val="auto"/>
        </w:rPr>
        <w:t xml:space="preserve"> </w:t>
      </w:r>
    </w:p>
    <w:p w14:paraId="09454F03" w14:textId="440CB781" w:rsidR="004522EB" w:rsidRPr="00063531" w:rsidRDefault="00777ABF" w:rsidP="001E7533">
      <w:pPr>
        <w:pStyle w:val="Default"/>
        <w:numPr>
          <w:ilvl w:val="0"/>
          <w:numId w:val="1"/>
        </w:numPr>
        <w:spacing w:after="66" w:line="360" w:lineRule="auto"/>
        <w:contextualSpacing/>
        <w:jc w:val="both"/>
        <w:rPr>
          <w:b/>
          <w:bCs/>
          <w:color w:val="auto"/>
        </w:rPr>
      </w:pPr>
      <w:r w:rsidRPr="00063531">
        <w:rPr>
          <w:b/>
          <w:bCs/>
          <w:color w:val="auto"/>
        </w:rPr>
        <w:t>dorośli</w:t>
      </w:r>
    </w:p>
    <w:p w14:paraId="09E5FA01" w14:textId="2DE98A78" w:rsidR="003B6339" w:rsidRPr="00063531" w:rsidRDefault="00E13C99" w:rsidP="001E7533">
      <w:pPr>
        <w:pStyle w:val="Default"/>
        <w:spacing w:after="66" w:line="360" w:lineRule="auto"/>
        <w:contextualSpacing/>
        <w:jc w:val="both"/>
        <w:rPr>
          <w:color w:val="auto"/>
        </w:rPr>
      </w:pPr>
      <w:r w:rsidRPr="00063531">
        <w:rPr>
          <w:b/>
          <w:bCs/>
          <w:color w:val="auto"/>
        </w:rPr>
        <w:t>3</w:t>
      </w:r>
      <w:r w:rsidR="003B6339" w:rsidRPr="00063531">
        <w:rPr>
          <w:b/>
          <w:bCs/>
          <w:color w:val="auto"/>
        </w:rPr>
        <w:t xml:space="preserve">. </w:t>
      </w:r>
      <w:r w:rsidR="003B6339" w:rsidRPr="00063531">
        <w:rPr>
          <w:color w:val="auto"/>
        </w:rPr>
        <w:t>Przedmiotem przeglądu jest przedstawienie</w:t>
      </w:r>
      <w:r w:rsidR="000C6FD8" w:rsidRPr="00063531">
        <w:rPr>
          <w:color w:val="auto"/>
        </w:rPr>
        <w:t xml:space="preserve"> </w:t>
      </w:r>
      <w:r w:rsidR="001E7533" w:rsidRPr="00063531">
        <w:rPr>
          <w:color w:val="auto"/>
        </w:rPr>
        <w:t xml:space="preserve">piękna </w:t>
      </w:r>
      <w:r w:rsidR="00777ABF" w:rsidRPr="00063531">
        <w:rPr>
          <w:color w:val="auto"/>
        </w:rPr>
        <w:t>motyli nocnych i dziennych w ich naturalnym środowisku.</w:t>
      </w:r>
    </w:p>
    <w:p w14:paraId="0F361D70" w14:textId="68EA9328" w:rsidR="009B149D" w:rsidRPr="00063531" w:rsidRDefault="00E13C99" w:rsidP="009B149D">
      <w:pPr>
        <w:pStyle w:val="Default"/>
        <w:spacing w:after="66" w:line="360" w:lineRule="auto"/>
        <w:contextualSpacing/>
        <w:jc w:val="both"/>
        <w:rPr>
          <w:color w:val="auto"/>
        </w:rPr>
      </w:pPr>
      <w:r w:rsidRPr="00063531">
        <w:rPr>
          <w:b/>
          <w:bCs/>
          <w:color w:val="auto"/>
        </w:rPr>
        <w:t>4</w:t>
      </w:r>
      <w:r w:rsidR="003B6339" w:rsidRPr="00063531">
        <w:rPr>
          <w:b/>
          <w:bCs/>
          <w:color w:val="auto"/>
        </w:rPr>
        <w:t xml:space="preserve">. </w:t>
      </w:r>
      <w:r w:rsidR="003B6339" w:rsidRPr="00063531">
        <w:rPr>
          <w:color w:val="auto"/>
        </w:rPr>
        <w:t xml:space="preserve">Warunkiem uczestnictwa jest </w:t>
      </w:r>
      <w:r w:rsidR="00777ABF" w:rsidRPr="00063531">
        <w:rPr>
          <w:color w:val="auto"/>
        </w:rPr>
        <w:t xml:space="preserve">przesłanie </w:t>
      </w:r>
      <w:r w:rsidR="001E7533" w:rsidRPr="00063531">
        <w:rPr>
          <w:color w:val="auto"/>
        </w:rPr>
        <w:t xml:space="preserve">maksymalnie do 3 </w:t>
      </w:r>
      <w:r w:rsidR="00777ABF" w:rsidRPr="00063531">
        <w:rPr>
          <w:color w:val="auto"/>
        </w:rPr>
        <w:t>zdję</w:t>
      </w:r>
      <w:r w:rsidR="001E7533" w:rsidRPr="00063531">
        <w:rPr>
          <w:color w:val="auto"/>
        </w:rPr>
        <w:t>ć</w:t>
      </w:r>
      <w:r w:rsidR="00777ABF" w:rsidRPr="00063531">
        <w:rPr>
          <w:color w:val="auto"/>
        </w:rPr>
        <w:t xml:space="preserve"> </w:t>
      </w:r>
      <w:r w:rsidR="009B149D" w:rsidRPr="00063531">
        <w:rPr>
          <w:color w:val="auto"/>
        </w:rPr>
        <w:t>wyłącznie w formie cyfrowej.</w:t>
      </w:r>
    </w:p>
    <w:p w14:paraId="162F9BA1" w14:textId="3C88C49B" w:rsidR="009B149D" w:rsidRPr="004D4A1D" w:rsidRDefault="00063531" w:rsidP="009B149D">
      <w:pPr>
        <w:pStyle w:val="Default"/>
        <w:spacing w:after="66" w:line="360" w:lineRule="auto"/>
        <w:contextualSpacing/>
        <w:jc w:val="both"/>
        <w:rPr>
          <w:b/>
          <w:bCs/>
          <w:color w:val="auto"/>
        </w:rPr>
      </w:pPr>
      <w:r w:rsidRPr="00063531">
        <w:rPr>
          <w:b/>
          <w:bCs/>
          <w:color w:val="auto"/>
        </w:rPr>
        <w:t>5.</w:t>
      </w:r>
      <w:r>
        <w:rPr>
          <w:color w:val="auto"/>
        </w:rPr>
        <w:t xml:space="preserve"> </w:t>
      </w:r>
      <w:r w:rsidR="009B149D" w:rsidRPr="004D4A1D">
        <w:rPr>
          <w:b/>
          <w:bCs/>
          <w:color w:val="auto"/>
        </w:rPr>
        <w:t>Zdjęcia muszą spełniać następujące wymagania techniczne:</w:t>
      </w:r>
    </w:p>
    <w:p w14:paraId="2571E6DE" w14:textId="6E5944A8" w:rsidR="009B149D" w:rsidRPr="004D4A1D" w:rsidRDefault="009B149D" w:rsidP="009B149D">
      <w:pPr>
        <w:pStyle w:val="Default"/>
        <w:spacing w:after="66" w:line="360" w:lineRule="auto"/>
        <w:contextualSpacing/>
        <w:jc w:val="both"/>
        <w:rPr>
          <w:b/>
          <w:bCs/>
          <w:color w:val="auto"/>
        </w:rPr>
      </w:pPr>
      <w:r w:rsidRPr="004D4A1D">
        <w:rPr>
          <w:b/>
          <w:bCs/>
          <w:color w:val="auto"/>
        </w:rPr>
        <w:t>a) Format: poziomy lub pionowy 3:2,</w:t>
      </w:r>
    </w:p>
    <w:p w14:paraId="69FA8FCE" w14:textId="0AADFFDE" w:rsidR="009B149D" w:rsidRPr="004D4A1D" w:rsidRDefault="009B149D" w:rsidP="009B149D">
      <w:pPr>
        <w:pStyle w:val="Default"/>
        <w:spacing w:after="66" w:line="360" w:lineRule="auto"/>
        <w:contextualSpacing/>
        <w:jc w:val="both"/>
        <w:rPr>
          <w:b/>
          <w:bCs/>
          <w:color w:val="auto"/>
        </w:rPr>
      </w:pPr>
      <w:r w:rsidRPr="004D4A1D">
        <w:rPr>
          <w:b/>
          <w:bCs/>
          <w:color w:val="auto"/>
        </w:rPr>
        <w:t xml:space="preserve">b) Rozdzielczość: minimalna 3508 x 2339 pikseli przy 300 dpi, odpowiadająca wydrukowi </w:t>
      </w:r>
      <w:r w:rsidR="00063531" w:rsidRPr="004D4A1D">
        <w:rPr>
          <w:b/>
          <w:bCs/>
          <w:color w:val="auto"/>
        </w:rPr>
        <w:br/>
      </w:r>
      <w:r w:rsidRPr="004D4A1D">
        <w:rPr>
          <w:b/>
          <w:bCs/>
          <w:color w:val="auto"/>
        </w:rPr>
        <w:t>w formacie A3 (420 x 297 mm),</w:t>
      </w:r>
    </w:p>
    <w:p w14:paraId="5CF2F77F" w14:textId="690F3693" w:rsidR="009B149D" w:rsidRPr="004D4A1D" w:rsidRDefault="009B149D" w:rsidP="009B149D">
      <w:pPr>
        <w:pStyle w:val="Default"/>
        <w:spacing w:after="66" w:line="360" w:lineRule="auto"/>
        <w:contextualSpacing/>
        <w:jc w:val="both"/>
        <w:rPr>
          <w:b/>
          <w:bCs/>
          <w:color w:val="auto"/>
        </w:rPr>
      </w:pPr>
      <w:r w:rsidRPr="004D4A1D">
        <w:rPr>
          <w:b/>
          <w:bCs/>
          <w:color w:val="auto"/>
        </w:rPr>
        <w:t>c) Format pliku: JPEG lub PNG,</w:t>
      </w:r>
    </w:p>
    <w:p w14:paraId="57A1D997" w14:textId="07AD9739" w:rsidR="009B149D" w:rsidRPr="004D4A1D" w:rsidRDefault="009B149D" w:rsidP="009B149D">
      <w:pPr>
        <w:pStyle w:val="Default"/>
        <w:spacing w:after="66" w:line="360" w:lineRule="auto"/>
        <w:contextualSpacing/>
        <w:jc w:val="both"/>
        <w:rPr>
          <w:b/>
          <w:bCs/>
          <w:color w:val="auto"/>
        </w:rPr>
      </w:pPr>
      <w:r w:rsidRPr="004D4A1D">
        <w:rPr>
          <w:b/>
          <w:bCs/>
          <w:color w:val="auto"/>
        </w:rPr>
        <w:t>d) Przestrzeń barwna: sRGB,</w:t>
      </w:r>
    </w:p>
    <w:p w14:paraId="77256891" w14:textId="77777777" w:rsidR="009B149D" w:rsidRPr="004D4A1D" w:rsidRDefault="009B149D" w:rsidP="009B149D">
      <w:pPr>
        <w:pStyle w:val="Default"/>
        <w:spacing w:after="66" w:line="360" w:lineRule="auto"/>
        <w:contextualSpacing/>
        <w:jc w:val="both"/>
        <w:rPr>
          <w:b/>
          <w:bCs/>
          <w:color w:val="auto"/>
        </w:rPr>
      </w:pPr>
      <w:r w:rsidRPr="004D4A1D">
        <w:rPr>
          <w:b/>
          <w:bCs/>
          <w:color w:val="auto"/>
        </w:rPr>
        <w:t>e) Maksymalna wielkość pliku: 25 MB.</w:t>
      </w:r>
    </w:p>
    <w:p w14:paraId="71298666" w14:textId="77777777" w:rsidR="009B149D" w:rsidRPr="004D4A1D" w:rsidRDefault="009B149D" w:rsidP="009B149D">
      <w:pPr>
        <w:pStyle w:val="Default"/>
        <w:spacing w:after="66" w:line="360" w:lineRule="auto"/>
        <w:contextualSpacing/>
        <w:jc w:val="both"/>
        <w:rPr>
          <w:b/>
          <w:bCs/>
          <w:color w:val="EE0000"/>
        </w:rPr>
      </w:pPr>
    </w:p>
    <w:p w14:paraId="696EAA06" w14:textId="77777777" w:rsidR="00063531" w:rsidRDefault="00063531" w:rsidP="009B149D">
      <w:pPr>
        <w:pStyle w:val="Default"/>
        <w:spacing w:after="66" w:line="360" w:lineRule="auto"/>
        <w:contextualSpacing/>
        <w:jc w:val="both"/>
        <w:rPr>
          <w:color w:val="EE0000"/>
        </w:rPr>
      </w:pPr>
    </w:p>
    <w:p w14:paraId="4F4E6D97" w14:textId="77777777" w:rsidR="00063531" w:rsidRDefault="00063531" w:rsidP="009B149D">
      <w:pPr>
        <w:pStyle w:val="Default"/>
        <w:spacing w:after="66" w:line="360" w:lineRule="auto"/>
        <w:contextualSpacing/>
        <w:jc w:val="both"/>
        <w:rPr>
          <w:color w:val="auto"/>
        </w:rPr>
      </w:pPr>
      <w:r w:rsidRPr="00063531">
        <w:rPr>
          <w:b/>
          <w:bCs/>
          <w:color w:val="auto"/>
        </w:rPr>
        <w:t>6.</w:t>
      </w:r>
      <w:r w:rsidRPr="00063531">
        <w:rPr>
          <w:color w:val="auto"/>
        </w:rPr>
        <w:t xml:space="preserve"> </w:t>
      </w:r>
      <w:r w:rsidR="009B149D" w:rsidRPr="00063531">
        <w:rPr>
          <w:color w:val="auto"/>
        </w:rPr>
        <w:t>Dopuszczalna jest podstawowa obróbka cyfrowa: korekcja ekspozycji, kontrastu, balansu bieli, kadrowanie oraz konwersja do czerni i bieli. Niedopuszczalny jest fotomontaż (łączenie kilku zdjęć w jedno) oraz dodawanie lub usuwanie elementów kompozycji w sposób istotnie zmieniający treść fotografii.</w:t>
      </w:r>
    </w:p>
    <w:p w14:paraId="1B14F170" w14:textId="13B53CC9" w:rsidR="00777ABF" w:rsidRPr="003B6339" w:rsidRDefault="00063531" w:rsidP="009B149D">
      <w:pPr>
        <w:pStyle w:val="Default"/>
        <w:spacing w:after="66" w:line="360" w:lineRule="auto"/>
        <w:contextualSpacing/>
        <w:jc w:val="both"/>
        <w:rPr>
          <w:color w:val="auto"/>
        </w:rPr>
      </w:pPr>
      <w:r w:rsidRPr="00063531">
        <w:rPr>
          <w:b/>
          <w:bCs/>
          <w:color w:val="auto"/>
        </w:rPr>
        <w:t>7.</w:t>
      </w:r>
      <w:r>
        <w:rPr>
          <w:color w:val="auto"/>
        </w:rPr>
        <w:t xml:space="preserve"> </w:t>
      </w:r>
      <w:r w:rsidR="009B149D" w:rsidRPr="00063531">
        <w:rPr>
          <w:color w:val="auto"/>
        </w:rPr>
        <w:t>Plik powinien być nazwany zgodnie ze schematem: NAZWISKO_IMIE_TYTUL.jpg (lub .tif), np. KOWALSKI_JAN_Wschod_slonca.jpg.</w:t>
      </w:r>
    </w:p>
    <w:p w14:paraId="6C3128C6" w14:textId="637A3161" w:rsidR="003B6339" w:rsidRPr="003B6339" w:rsidRDefault="00063531" w:rsidP="001E7533">
      <w:pPr>
        <w:pStyle w:val="Default"/>
        <w:spacing w:after="66" w:line="360" w:lineRule="auto"/>
        <w:contextualSpacing/>
        <w:jc w:val="both"/>
        <w:rPr>
          <w:color w:val="auto"/>
        </w:rPr>
      </w:pPr>
      <w:r>
        <w:rPr>
          <w:b/>
          <w:bCs/>
          <w:color w:val="auto"/>
        </w:rPr>
        <w:t>8</w:t>
      </w:r>
      <w:r w:rsidR="003B6339" w:rsidRPr="003B6339">
        <w:rPr>
          <w:b/>
          <w:bCs/>
          <w:color w:val="auto"/>
        </w:rPr>
        <w:t xml:space="preserve">. </w:t>
      </w:r>
      <w:r w:rsidR="003B6339" w:rsidRPr="003B6339">
        <w:rPr>
          <w:color w:val="auto"/>
        </w:rPr>
        <w:t xml:space="preserve">Do każdej pracy powinna zostać dołączona </w:t>
      </w:r>
      <w:r w:rsidR="001E7533">
        <w:rPr>
          <w:color w:val="auto"/>
        </w:rPr>
        <w:t xml:space="preserve">podpisana i zeskanowana </w:t>
      </w:r>
      <w:r w:rsidR="003B6339" w:rsidRPr="003B6339">
        <w:rPr>
          <w:color w:val="auto"/>
        </w:rPr>
        <w:t>karta zgłoszenia oraz oświ</w:t>
      </w:r>
      <w:r w:rsidR="000C6FD8">
        <w:rPr>
          <w:color w:val="auto"/>
        </w:rPr>
        <w:t xml:space="preserve">adczenie RODO (w załącznikach). </w:t>
      </w:r>
    </w:p>
    <w:p w14:paraId="34F633AF" w14:textId="674204DF" w:rsidR="000C6FD8" w:rsidRDefault="00063531" w:rsidP="001E7533">
      <w:pPr>
        <w:pStyle w:val="Default"/>
        <w:spacing w:after="66" w:line="360" w:lineRule="auto"/>
        <w:contextualSpacing/>
        <w:jc w:val="both"/>
        <w:rPr>
          <w:color w:val="auto"/>
        </w:rPr>
      </w:pPr>
      <w:r>
        <w:rPr>
          <w:b/>
          <w:bCs/>
          <w:color w:val="auto"/>
        </w:rPr>
        <w:t>9</w:t>
      </w:r>
      <w:r w:rsidR="003B6339" w:rsidRPr="003B6339">
        <w:rPr>
          <w:b/>
          <w:bCs/>
          <w:color w:val="auto"/>
        </w:rPr>
        <w:t xml:space="preserve">. </w:t>
      </w:r>
      <w:r w:rsidR="003B6339" w:rsidRPr="003B6339">
        <w:rPr>
          <w:color w:val="auto"/>
        </w:rPr>
        <w:t xml:space="preserve">Każdy uczestnik wykonuje pracę samodzielnie, </w:t>
      </w:r>
      <w:r w:rsidR="003679A8">
        <w:rPr>
          <w:color w:val="auto"/>
        </w:rPr>
        <w:t>Organizator nie dopuszcza</w:t>
      </w:r>
      <w:r w:rsidR="003B6339" w:rsidRPr="003B6339">
        <w:rPr>
          <w:color w:val="auto"/>
        </w:rPr>
        <w:t xml:space="preserve"> do przeglądu prac zbiorowych</w:t>
      </w:r>
      <w:r w:rsidR="000C6FD8">
        <w:rPr>
          <w:color w:val="auto"/>
        </w:rPr>
        <w:t>.</w:t>
      </w:r>
    </w:p>
    <w:p w14:paraId="1BE93127" w14:textId="08D4C49E" w:rsidR="003679A8" w:rsidRPr="004D4A1D" w:rsidRDefault="00063531" w:rsidP="001E7533">
      <w:pPr>
        <w:pStyle w:val="Default"/>
        <w:spacing w:after="66" w:line="360" w:lineRule="auto"/>
        <w:contextualSpacing/>
        <w:jc w:val="both"/>
        <w:rPr>
          <w:color w:val="auto"/>
        </w:rPr>
      </w:pPr>
      <w:r>
        <w:rPr>
          <w:b/>
          <w:color w:val="auto"/>
        </w:rPr>
        <w:t>10</w:t>
      </w:r>
      <w:r w:rsidR="000C6FD8" w:rsidRPr="000C6FD8">
        <w:rPr>
          <w:b/>
          <w:color w:val="auto"/>
        </w:rPr>
        <w:t>.</w:t>
      </w:r>
      <w:r w:rsidR="000C6FD8">
        <w:rPr>
          <w:color w:val="auto"/>
        </w:rPr>
        <w:t xml:space="preserve"> </w:t>
      </w:r>
      <w:r w:rsidR="003679A8">
        <w:rPr>
          <w:color w:val="auto"/>
        </w:rPr>
        <w:t xml:space="preserve">Organizator nie zezwala na zgłaszanie </w:t>
      </w:r>
      <w:r w:rsidR="000C6FD8">
        <w:rPr>
          <w:color w:val="auto"/>
        </w:rPr>
        <w:t>do przeglądu prac wykonanych z wykorzystaniem sztucznej inteligencji</w:t>
      </w:r>
      <w:r w:rsidR="004D4A1D">
        <w:rPr>
          <w:color w:val="auto"/>
        </w:rPr>
        <w:t>.</w:t>
      </w:r>
    </w:p>
    <w:p w14:paraId="426C1957" w14:textId="23127F49" w:rsidR="00F628B5" w:rsidRPr="003B6339" w:rsidRDefault="004D4A1D" w:rsidP="001E7533">
      <w:pPr>
        <w:pStyle w:val="Default"/>
        <w:spacing w:after="66" w:line="360" w:lineRule="auto"/>
        <w:contextualSpacing/>
        <w:jc w:val="both"/>
        <w:rPr>
          <w:color w:val="auto"/>
        </w:rPr>
      </w:pPr>
      <w:r>
        <w:rPr>
          <w:b/>
          <w:bCs/>
          <w:color w:val="auto"/>
        </w:rPr>
        <w:t>11</w:t>
      </w:r>
      <w:r w:rsidR="003B6339" w:rsidRPr="003B6339">
        <w:rPr>
          <w:b/>
          <w:bCs/>
          <w:color w:val="auto"/>
        </w:rPr>
        <w:t xml:space="preserve">. </w:t>
      </w:r>
      <w:r w:rsidR="003679A8">
        <w:rPr>
          <w:color w:val="auto"/>
        </w:rPr>
        <w:t>Organizator dopuszcza do przeglądu tylko</w:t>
      </w:r>
      <w:r w:rsidR="00580D07">
        <w:rPr>
          <w:color w:val="auto"/>
        </w:rPr>
        <w:t xml:space="preserve"> </w:t>
      </w:r>
      <w:r w:rsidR="00777ABF">
        <w:rPr>
          <w:color w:val="auto"/>
        </w:rPr>
        <w:t>osoby</w:t>
      </w:r>
      <w:r w:rsidR="00580D07">
        <w:rPr>
          <w:color w:val="auto"/>
        </w:rPr>
        <w:t xml:space="preserve"> w wyznaczonych kategoriach wiekowych</w:t>
      </w:r>
      <w:r w:rsidR="00777ABF">
        <w:rPr>
          <w:color w:val="auto"/>
        </w:rPr>
        <w:t>, które spełnią wszystkie kryteria.</w:t>
      </w:r>
    </w:p>
    <w:p w14:paraId="3D8FEEAD" w14:textId="216E59B4" w:rsidR="00F628B5" w:rsidRDefault="00E13C99" w:rsidP="001E7533">
      <w:pPr>
        <w:pStyle w:val="Default"/>
        <w:spacing w:after="66" w:line="360" w:lineRule="auto"/>
        <w:contextualSpacing/>
        <w:jc w:val="both"/>
        <w:rPr>
          <w:color w:val="auto"/>
        </w:rPr>
      </w:pPr>
      <w:r>
        <w:rPr>
          <w:b/>
          <w:bCs/>
          <w:color w:val="auto"/>
        </w:rPr>
        <w:t>1</w:t>
      </w:r>
      <w:r w:rsidR="004D4A1D">
        <w:rPr>
          <w:b/>
          <w:bCs/>
          <w:color w:val="auto"/>
        </w:rPr>
        <w:t>2</w:t>
      </w:r>
      <w:r>
        <w:rPr>
          <w:b/>
          <w:bCs/>
          <w:color w:val="auto"/>
        </w:rPr>
        <w:t xml:space="preserve">. </w:t>
      </w:r>
      <w:r w:rsidR="003B6339" w:rsidRPr="003B6339">
        <w:rPr>
          <w:color w:val="auto"/>
        </w:rPr>
        <w:t xml:space="preserve">Podsumowaniem przeglądu będzie </w:t>
      </w:r>
      <w:r w:rsidR="000C6FD8">
        <w:rPr>
          <w:color w:val="auto"/>
        </w:rPr>
        <w:t>wernisaż wystawy</w:t>
      </w:r>
      <w:r w:rsidR="003B6339" w:rsidRPr="003B6339">
        <w:rPr>
          <w:color w:val="auto"/>
        </w:rPr>
        <w:t xml:space="preserve"> </w:t>
      </w:r>
      <w:r w:rsidR="001E7533">
        <w:rPr>
          <w:color w:val="auto"/>
        </w:rPr>
        <w:t>fotograficznej</w:t>
      </w:r>
      <w:r w:rsidR="000C6FD8">
        <w:rPr>
          <w:color w:val="auto"/>
        </w:rPr>
        <w:t xml:space="preserve"> zorganizowan</w:t>
      </w:r>
      <w:r w:rsidR="001E7533">
        <w:rPr>
          <w:color w:val="auto"/>
        </w:rPr>
        <w:t>y</w:t>
      </w:r>
      <w:r w:rsidR="000C6FD8">
        <w:rPr>
          <w:color w:val="auto"/>
        </w:rPr>
        <w:t xml:space="preserve"> </w:t>
      </w:r>
      <w:r w:rsidR="004D4A1D">
        <w:rPr>
          <w:color w:val="auto"/>
        </w:rPr>
        <w:br/>
      </w:r>
      <w:r w:rsidR="003B6339" w:rsidRPr="003B6339">
        <w:rPr>
          <w:color w:val="auto"/>
        </w:rPr>
        <w:t>w Pracowni Działań Kultura</w:t>
      </w:r>
      <w:r w:rsidR="000C6FD8">
        <w:rPr>
          <w:color w:val="auto"/>
        </w:rPr>
        <w:t>lnych ul. Witosa 15 B p.</w:t>
      </w:r>
      <w:r>
        <w:rPr>
          <w:color w:val="auto"/>
        </w:rPr>
        <w:t xml:space="preserve"> </w:t>
      </w:r>
      <w:r w:rsidR="000C6FD8">
        <w:rPr>
          <w:color w:val="auto"/>
        </w:rPr>
        <w:t>II w Białymstoku</w:t>
      </w:r>
      <w:r w:rsidR="003B6339" w:rsidRPr="003B6339">
        <w:rPr>
          <w:color w:val="auto"/>
        </w:rPr>
        <w:t xml:space="preserve">. </w:t>
      </w:r>
    </w:p>
    <w:p w14:paraId="0D15D073" w14:textId="1DD9EDED" w:rsidR="003B6339" w:rsidRPr="00F628B5" w:rsidRDefault="003B6339" w:rsidP="001E7533">
      <w:pPr>
        <w:pStyle w:val="Default"/>
        <w:spacing w:after="66" w:line="360" w:lineRule="auto"/>
        <w:contextualSpacing/>
        <w:jc w:val="both"/>
        <w:rPr>
          <w:b/>
          <w:bCs/>
          <w:color w:val="auto"/>
        </w:rPr>
      </w:pPr>
      <w:r w:rsidRPr="00F628B5">
        <w:rPr>
          <w:b/>
          <w:bCs/>
          <w:color w:val="auto"/>
        </w:rPr>
        <w:t>Planowany</w:t>
      </w:r>
      <w:r w:rsidR="000C6FD8" w:rsidRPr="00F628B5">
        <w:rPr>
          <w:b/>
          <w:bCs/>
          <w:color w:val="auto"/>
        </w:rPr>
        <w:t xml:space="preserve"> termin podsumowania przeglądu</w:t>
      </w:r>
      <w:r w:rsidR="00777ABF" w:rsidRPr="00F628B5">
        <w:rPr>
          <w:b/>
          <w:bCs/>
          <w:color w:val="auto"/>
        </w:rPr>
        <w:t xml:space="preserve"> to Noc Muzeów </w:t>
      </w:r>
      <w:r w:rsidR="00F628B5">
        <w:rPr>
          <w:b/>
          <w:bCs/>
          <w:color w:val="auto"/>
        </w:rPr>
        <w:t xml:space="preserve">sobota </w:t>
      </w:r>
      <w:r w:rsidR="00777ABF" w:rsidRPr="00F628B5">
        <w:rPr>
          <w:b/>
          <w:bCs/>
          <w:color w:val="auto"/>
        </w:rPr>
        <w:t xml:space="preserve">16.05.2026r. </w:t>
      </w:r>
    </w:p>
    <w:p w14:paraId="4C3539F1" w14:textId="7E1049EF" w:rsidR="00F628B5" w:rsidRPr="00F628B5" w:rsidRDefault="00E13C99" w:rsidP="001E7533">
      <w:pPr>
        <w:pStyle w:val="Default"/>
        <w:spacing w:after="66" w:line="360" w:lineRule="auto"/>
        <w:contextualSpacing/>
        <w:jc w:val="both"/>
        <w:rPr>
          <w:color w:val="auto"/>
        </w:rPr>
      </w:pPr>
      <w:r>
        <w:rPr>
          <w:b/>
          <w:bCs/>
          <w:color w:val="auto"/>
        </w:rPr>
        <w:t>1</w:t>
      </w:r>
      <w:r w:rsidR="004D4A1D">
        <w:rPr>
          <w:b/>
          <w:bCs/>
          <w:color w:val="auto"/>
        </w:rPr>
        <w:t>3</w:t>
      </w:r>
      <w:r w:rsidR="003B6339" w:rsidRPr="003B6339">
        <w:rPr>
          <w:b/>
          <w:bCs/>
          <w:color w:val="auto"/>
        </w:rPr>
        <w:t xml:space="preserve">. </w:t>
      </w:r>
      <w:r w:rsidR="003679A8">
        <w:rPr>
          <w:b/>
          <w:bCs/>
          <w:color w:val="auto"/>
        </w:rPr>
        <w:t xml:space="preserve">Organizator decyduje o dopuszczeniu prac do przeglądu. </w:t>
      </w:r>
      <w:r w:rsidR="00F628B5">
        <w:rPr>
          <w:color w:val="auto"/>
        </w:rPr>
        <w:t>Autor</w:t>
      </w:r>
      <w:r w:rsidR="003679A8">
        <w:rPr>
          <w:color w:val="auto"/>
        </w:rPr>
        <w:t>zy</w:t>
      </w:r>
      <w:r w:rsidR="00F628B5">
        <w:rPr>
          <w:color w:val="auto"/>
        </w:rPr>
        <w:t xml:space="preserve"> </w:t>
      </w:r>
      <w:r w:rsidR="003679A8">
        <w:rPr>
          <w:color w:val="auto"/>
        </w:rPr>
        <w:t>zakwalifikowanych</w:t>
      </w:r>
      <w:r w:rsidR="00F628B5">
        <w:rPr>
          <w:color w:val="auto"/>
        </w:rPr>
        <w:t xml:space="preserve"> </w:t>
      </w:r>
      <w:r w:rsidR="003679A8">
        <w:rPr>
          <w:color w:val="auto"/>
        </w:rPr>
        <w:t>zdjęć zostaną</w:t>
      </w:r>
      <w:r w:rsidR="00F628B5">
        <w:rPr>
          <w:color w:val="auto"/>
        </w:rPr>
        <w:t xml:space="preserve"> poinform</w:t>
      </w:r>
      <w:r w:rsidR="003679A8">
        <w:rPr>
          <w:color w:val="auto"/>
        </w:rPr>
        <w:t>owani</w:t>
      </w:r>
      <w:r w:rsidR="00F628B5">
        <w:rPr>
          <w:color w:val="auto"/>
        </w:rPr>
        <w:t xml:space="preserve"> na początku maja 2026r. </w:t>
      </w:r>
    </w:p>
    <w:p w14:paraId="18EA766A" w14:textId="3044F5E6" w:rsidR="003B6339" w:rsidRPr="003B6339" w:rsidRDefault="00F628B5" w:rsidP="001E7533">
      <w:pPr>
        <w:pStyle w:val="Default"/>
        <w:spacing w:after="66" w:line="360" w:lineRule="auto"/>
        <w:contextualSpacing/>
        <w:jc w:val="both"/>
        <w:rPr>
          <w:color w:val="auto"/>
        </w:rPr>
      </w:pPr>
      <w:r w:rsidRPr="00F628B5">
        <w:rPr>
          <w:b/>
          <w:bCs/>
          <w:color w:val="auto"/>
        </w:rPr>
        <w:t>1</w:t>
      </w:r>
      <w:r w:rsidR="004D4A1D">
        <w:rPr>
          <w:b/>
          <w:bCs/>
          <w:color w:val="auto"/>
        </w:rPr>
        <w:t>4</w:t>
      </w:r>
      <w:r w:rsidRPr="00F628B5">
        <w:rPr>
          <w:b/>
          <w:bCs/>
          <w:color w:val="auto"/>
        </w:rPr>
        <w:t>.</w:t>
      </w:r>
      <w:r>
        <w:rPr>
          <w:color w:val="auto"/>
        </w:rPr>
        <w:t xml:space="preserve"> </w:t>
      </w:r>
      <w:r w:rsidR="003B6339" w:rsidRPr="003B6339">
        <w:rPr>
          <w:color w:val="auto"/>
        </w:rPr>
        <w:t>Złożenie pracy</w:t>
      </w:r>
      <w:r>
        <w:rPr>
          <w:color w:val="auto"/>
        </w:rPr>
        <w:t>,</w:t>
      </w:r>
      <w:r w:rsidR="003B6339" w:rsidRPr="003B6339">
        <w:rPr>
          <w:color w:val="auto"/>
        </w:rPr>
        <w:t xml:space="preserve"> jest jednocześnie wyrażeniem zgody na prezentację pracy na wystawie</w:t>
      </w:r>
      <w:r>
        <w:rPr>
          <w:color w:val="auto"/>
        </w:rPr>
        <w:t xml:space="preserve"> podsumowującej</w:t>
      </w:r>
      <w:r w:rsidR="000C6FD8">
        <w:rPr>
          <w:color w:val="auto"/>
        </w:rPr>
        <w:t>, w relacjach z wydarzenia</w:t>
      </w:r>
      <w:r w:rsidR="003B6339" w:rsidRPr="003B6339">
        <w:rPr>
          <w:color w:val="auto"/>
        </w:rPr>
        <w:t xml:space="preserve"> oraz w </w:t>
      </w:r>
      <w:r w:rsidR="000C6FD8">
        <w:rPr>
          <w:color w:val="auto"/>
        </w:rPr>
        <w:t xml:space="preserve">materiałach projektowych i podsumowaniu działań </w:t>
      </w:r>
      <w:r w:rsidR="003B6339" w:rsidRPr="003B6339">
        <w:rPr>
          <w:color w:val="auto"/>
        </w:rPr>
        <w:t>na kanałach organizatora.</w:t>
      </w:r>
    </w:p>
    <w:p w14:paraId="75CD818B" w14:textId="04EA4B9A" w:rsidR="003B6339" w:rsidRPr="003B6339" w:rsidRDefault="00E13C99" w:rsidP="001E7533">
      <w:pPr>
        <w:pStyle w:val="Default"/>
        <w:spacing w:after="66" w:line="360" w:lineRule="auto"/>
        <w:contextualSpacing/>
        <w:jc w:val="both"/>
        <w:rPr>
          <w:color w:val="auto"/>
        </w:rPr>
      </w:pPr>
      <w:r>
        <w:rPr>
          <w:b/>
          <w:bCs/>
          <w:color w:val="auto"/>
        </w:rPr>
        <w:t>1</w:t>
      </w:r>
      <w:r w:rsidR="004D4A1D">
        <w:rPr>
          <w:b/>
          <w:bCs/>
          <w:color w:val="auto"/>
        </w:rPr>
        <w:t>5</w:t>
      </w:r>
      <w:r w:rsidR="003B6339" w:rsidRPr="003B6339">
        <w:rPr>
          <w:b/>
          <w:bCs/>
          <w:color w:val="auto"/>
        </w:rPr>
        <w:t xml:space="preserve">. </w:t>
      </w:r>
      <w:r w:rsidR="003B6339" w:rsidRPr="003B6339">
        <w:rPr>
          <w:color w:val="auto"/>
        </w:rPr>
        <w:t>Prace pr</w:t>
      </w:r>
      <w:r w:rsidR="000C6FD8">
        <w:rPr>
          <w:color w:val="auto"/>
        </w:rPr>
        <w:t xml:space="preserve">zechodzą na rzecz </w:t>
      </w:r>
      <w:r w:rsidR="004D4A1D">
        <w:rPr>
          <w:color w:val="auto"/>
        </w:rPr>
        <w:t>O</w:t>
      </w:r>
      <w:r w:rsidR="000C6FD8">
        <w:rPr>
          <w:color w:val="auto"/>
        </w:rPr>
        <w:t>rganizatora.</w:t>
      </w:r>
      <w:r w:rsidR="00F628B5">
        <w:rPr>
          <w:color w:val="auto"/>
        </w:rPr>
        <w:t xml:space="preserve"> </w:t>
      </w:r>
    </w:p>
    <w:p w14:paraId="67EFA4CF" w14:textId="0F03258B" w:rsidR="003B6339" w:rsidRPr="003B6339" w:rsidRDefault="00E13C99" w:rsidP="001E7533">
      <w:pPr>
        <w:pStyle w:val="Default"/>
        <w:spacing w:after="66" w:line="360" w:lineRule="auto"/>
        <w:contextualSpacing/>
        <w:jc w:val="both"/>
        <w:rPr>
          <w:color w:val="auto"/>
        </w:rPr>
      </w:pPr>
      <w:r>
        <w:rPr>
          <w:b/>
          <w:bCs/>
          <w:color w:val="auto"/>
        </w:rPr>
        <w:t>1</w:t>
      </w:r>
      <w:r w:rsidR="004D4A1D">
        <w:rPr>
          <w:b/>
          <w:bCs/>
          <w:color w:val="auto"/>
        </w:rPr>
        <w:t>6</w:t>
      </w:r>
      <w:r w:rsidR="003B6339" w:rsidRPr="003B6339">
        <w:rPr>
          <w:b/>
          <w:bCs/>
          <w:color w:val="auto"/>
        </w:rPr>
        <w:t xml:space="preserve">. </w:t>
      </w:r>
      <w:r w:rsidR="000C6FD8">
        <w:rPr>
          <w:color w:val="auto"/>
        </w:rPr>
        <w:t>Wszyscy biorący</w:t>
      </w:r>
      <w:r w:rsidR="003B6339" w:rsidRPr="003B6339">
        <w:rPr>
          <w:color w:val="auto"/>
        </w:rPr>
        <w:t xml:space="preserve"> udział w przeglądzie otrzymają pamiątkowe dyplomy i </w:t>
      </w:r>
      <w:r w:rsidR="000C6FD8">
        <w:rPr>
          <w:color w:val="auto"/>
        </w:rPr>
        <w:t xml:space="preserve">upominki. </w:t>
      </w:r>
    </w:p>
    <w:p w14:paraId="23EE5772" w14:textId="615EDCDA" w:rsidR="00F628B5" w:rsidRDefault="00E13C99" w:rsidP="001E7533">
      <w:pPr>
        <w:pStyle w:val="Default"/>
        <w:spacing w:line="360" w:lineRule="auto"/>
        <w:contextualSpacing/>
        <w:jc w:val="both"/>
        <w:rPr>
          <w:color w:val="auto"/>
        </w:rPr>
      </w:pPr>
      <w:r>
        <w:rPr>
          <w:b/>
          <w:bCs/>
          <w:color w:val="auto"/>
        </w:rPr>
        <w:t>1</w:t>
      </w:r>
      <w:r w:rsidR="004D4A1D">
        <w:rPr>
          <w:b/>
          <w:bCs/>
          <w:color w:val="auto"/>
        </w:rPr>
        <w:t>7</w:t>
      </w:r>
      <w:r w:rsidR="003B6339" w:rsidRPr="003B6339">
        <w:rPr>
          <w:b/>
          <w:bCs/>
          <w:color w:val="auto"/>
        </w:rPr>
        <w:t xml:space="preserve">. </w:t>
      </w:r>
      <w:r w:rsidR="003B6339" w:rsidRPr="003B6339">
        <w:rPr>
          <w:color w:val="auto"/>
        </w:rPr>
        <w:t xml:space="preserve">Prace można dostarczać </w:t>
      </w:r>
      <w:r w:rsidR="00F628B5">
        <w:rPr>
          <w:color w:val="auto"/>
        </w:rPr>
        <w:t>na adres mailowy</w:t>
      </w:r>
      <w:r w:rsidR="003B6339" w:rsidRPr="003B6339">
        <w:rPr>
          <w:color w:val="auto"/>
        </w:rPr>
        <w:t xml:space="preserve"> PSPiA KLANZA</w:t>
      </w:r>
      <w:r w:rsidR="004D4A1D">
        <w:rPr>
          <w:color w:val="auto"/>
        </w:rPr>
        <w:t xml:space="preserve">: </w:t>
      </w:r>
      <w:r w:rsidR="004D4A1D" w:rsidRPr="004D4A1D">
        <w:rPr>
          <w:b/>
          <w:bCs/>
          <w:color w:val="auto"/>
        </w:rPr>
        <w:t>bialystok@klanza.pl</w:t>
      </w:r>
      <w:r w:rsidR="00F628B5">
        <w:rPr>
          <w:color w:val="EE0000"/>
        </w:rPr>
        <w:t xml:space="preserve"> </w:t>
      </w:r>
      <w:r w:rsidR="004D4A1D">
        <w:rPr>
          <w:b/>
          <w:bCs/>
          <w:color w:val="auto"/>
        </w:rPr>
        <w:t xml:space="preserve"> </w:t>
      </w:r>
      <w:r w:rsidR="00F628B5" w:rsidRPr="00F628B5">
        <w:rPr>
          <w:b/>
          <w:bCs/>
          <w:color w:val="auto"/>
        </w:rPr>
        <w:t>w</w:t>
      </w:r>
      <w:r w:rsidR="004D4A1D">
        <w:rPr>
          <w:b/>
          <w:bCs/>
          <w:color w:val="auto"/>
        </w:rPr>
        <w:t>yłącznie w</w:t>
      </w:r>
      <w:r w:rsidR="00F628B5" w:rsidRPr="00F628B5">
        <w:rPr>
          <w:b/>
          <w:bCs/>
          <w:color w:val="auto"/>
        </w:rPr>
        <w:t xml:space="preserve"> wersji elektroniczne</w:t>
      </w:r>
      <w:r w:rsidR="004D4A1D">
        <w:rPr>
          <w:b/>
          <w:bCs/>
          <w:color w:val="auto"/>
        </w:rPr>
        <w:t>j</w:t>
      </w:r>
      <w:r w:rsidR="00F628B5">
        <w:rPr>
          <w:color w:val="auto"/>
        </w:rPr>
        <w:t xml:space="preserve">.  </w:t>
      </w:r>
    </w:p>
    <w:p w14:paraId="6F928804" w14:textId="4182C1D4" w:rsidR="00E13C99" w:rsidRDefault="000C6FD8" w:rsidP="001E7533">
      <w:pPr>
        <w:pStyle w:val="Default"/>
        <w:spacing w:line="360" w:lineRule="auto"/>
        <w:contextualSpacing/>
        <w:jc w:val="both"/>
        <w:rPr>
          <w:b/>
          <w:bCs/>
          <w:color w:val="auto"/>
        </w:rPr>
      </w:pPr>
      <w:r>
        <w:rPr>
          <w:color w:val="auto"/>
        </w:rPr>
        <w:t>Ostateczny t</w:t>
      </w:r>
      <w:r w:rsidR="003B6339" w:rsidRPr="003B6339">
        <w:rPr>
          <w:color w:val="auto"/>
        </w:rPr>
        <w:t xml:space="preserve">ermin dostarczenia </w:t>
      </w:r>
      <w:r w:rsidR="00F628B5">
        <w:rPr>
          <w:color w:val="auto"/>
        </w:rPr>
        <w:t>fotografii to</w:t>
      </w:r>
      <w:r w:rsidR="003B6339" w:rsidRPr="003B6339">
        <w:rPr>
          <w:color w:val="auto"/>
        </w:rPr>
        <w:t xml:space="preserve"> </w:t>
      </w:r>
      <w:r w:rsidR="00F628B5">
        <w:rPr>
          <w:b/>
          <w:color w:val="auto"/>
        </w:rPr>
        <w:t xml:space="preserve">03.05.2026r. </w:t>
      </w:r>
      <w:r w:rsidRPr="00580D07">
        <w:rPr>
          <w:b/>
          <w:bCs/>
          <w:color w:val="auto"/>
        </w:rPr>
        <w:t xml:space="preserve"> </w:t>
      </w:r>
    </w:p>
    <w:p w14:paraId="6378F417" w14:textId="0C784862" w:rsidR="003B6339" w:rsidRPr="003B6339" w:rsidRDefault="00F628B5" w:rsidP="001E7533">
      <w:pPr>
        <w:pStyle w:val="Default"/>
        <w:spacing w:line="360" w:lineRule="auto"/>
        <w:contextualSpacing/>
        <w:jc w:val="both"/>
        <w:rPr>
          <w:color w:val="auto"/>
        </w:rPr>
      </w:pPr>
      <w:r>
        <w:rPr>
          <w:color w:val="auto"/>
        </w:rPr>
        <w:t xml:space="preserve">16. </w:t>
      </w:r>
      <w:r w:rsidRPr="00F628B5">
        <w:rPr>
          <w:b/>
          <w:bCs/>
          <w:color w:val="auto"/>
        </w:rPr>
        <w:t>W tytule</w:t>
      </w:r>
      <w:r>
        <w:rPr>
          <w:color w:val="auto"/>
        </w:rPr>
        <w:t xml:space="preserve"> </w:t>
      </w:r>
      <w:r>
        <w:rPr>
          <w:b/>
          <w:color w:val="auto"/>
        </w:rPr>
        <w:t>prosimy o wpisanie: „Przegląd fotograficzny</w:t>
      </w:r>
      <w:r w:rsidR="00DB5BA4">
        <w:rPr>
          <w:b/>
          <w:color w:val="auto"/>
        </w:rPr>
        <w:t xml:space="preserve"> Noc motyli</w:t>
      </w:r>
      <w:r>
        <w:rPr>
          <w:b/>
          <w:color w:val="auto"/>
        </w:rPr>
        <w:t xml:space="preserve">”. </w:t>
      </w:r>
    </w:p>
    <w:p w14:paraId="32391343" w14:textId="77777777" w:rsidR="003B6339" w:rsidRPr="003B6339" w:rsidRDefault="003B6339" w:rsidP="001E7533">
      <w:pPr>
        <w:pStyle w:val="Default"/>
        <w:spacing w:line="360" w:lineRule="auto"/>
        <w:contextualSpacing/>
        <w:jc w:val="both"/>
        <w:rPr>
          <w:color w:val="auto"/>
        </w:rPr>
      </w:pPr>
    </w:p>
    <w:p w14:paraId="52A4C350" w14:textId="3930C588" w:rsidR="001544A4" w:rsidRDefault="003B6339" w:rsidP="001E7533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6339">
        <w:rPr>
          <w:rFonts w:ascii="Times New Roman" w:hAnsi="Times New Roman" w:cs="Times New Roman"/>
          <w:b/>
          <w:bCs/>
          <w:sz w:val="24"/>
          <w:szCs w:val="24"/>
        </w:rPr>
        <w:t xml:space="preserve">Osoba do kontaktu: </w:t>
      </w:r>
      <w:r w:rsidR="001544A4">
        <w:rPr>
          <w:rFonts w:ascii="Times New Roman" w:hAnsi="Times New Roman" w:cs="Times New Roman"/>
          <w:b/>
          <w:bCs/>
          <w:sz w:val="24"/>
          <w:szCs w:val="24"/>
        </w:rPr>
        <w:t>Emili</w:t>
      </w:r>
      <w:r w:rsidR="000C6FD8">
        <w:rPr>
          <w:rFonts w:ascii="Times New Roman" w:hAnsi="Times New Roman" w:cs="Times New Roman"/>
          <w:b/>
          <w:bCs/>
          <w:sz w:val="24"/>
          <w:szCs w:val="24"/>
        </w:rPr>
        <w:t>a Chomutowska-Murza</w:t>
      </w:r>
      <w:r w:rsidRPr="003B6339">
        <w:rPr>
          <w:rFonts w:ascii="Times New Roman" w:hAnsi="Times New Roman" w:cs="Times New Roman"/>
          <w:b/>
          <w:bCs/>
          <w:sz w:val="24"/>
          <w:szCs w:val="24"/>
        </w:rPr>
        <w:t xml:space="preserve">, tel. </w:t>
      </w:r>
      <w:r w:rsidR="00580D07">
        <w:rPr>
          <w:rFonts w:ascii="Times New Roman" w:hAnsi="Times New Roman" w:cs="Times New Roman"/>
          <w:b/>
          <w:bCs/>
          <w:sz w:val="24"/>
          <w:szCs w:val="24"/>
        </w:rPr>
        <w:t xml:space="preserve">667879553 </w:t>
      </w:r>
    </w:p>
    <w:p w14:paraId="15E5A2F7" w14:textId="77777777" w:rsidR="001544A4" w:rsidRDefault="001544A4" w:rsidP="001E753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BFB6C27" w14:textId="77777777" w:rsidR="001544A4" w:rsidRDefault="001544A4" w:rsidP="001E753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770D534" w14:textId="77777777" w:rsidR="001544A4" w:rsidRDefault="001544A4" w:rsidP="001E753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EB01F34" w14:textId="77777777" w:rsidR="001544A4" w:rsidRDefault="001544A4" w:rsidP="001E753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35C5700" w14:textId="77777777" w:rsidR="00CD7EA8" w:rsidRPr="00CD7EA8" w:rsidRDefault="00CD7EA8" w:rsidP="001E7533">
      <w:pPr>
        <w:spacing w:line="36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48826075" w14:textId="00F9B787" w:rsidR="001544A4" w:rsidRPr="003005E9" w:rsidRDefault="001544A4" w:rsidP="001E753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5E9">
        <w:rPr>
          <w:rFonts w:ascii="Times New Roman" w:hAnsi="Times New Roman" w:cs="Times New Roman"/>
          <w:b/>
          <w:sz w:val="24"/>
          <w:szCs w:val="24"/>
        </w:rPr>
        <w:t xml:space="preserve">KARTA ZGŁOSZENIA UDZIAŁU </w:t>
      </w:r>
      <w:r w:rsidRPr="003005E9">
        <w:rPr>
          <w:rFonts w:ascii="Times New Roman" w:hAnsi="Times New Roman" w:cs="Times New Roman"/>
          <w:b/>
          <w:sz w:val="24"/>
          <w:szCs w:val="24"/>
        </w:rPr>
        <w:br/>
        <w:t xml:space="preserve">W PRZEGLĄDZIE </w:t>
      </w:r>
      <w:r w:rsidR="003005E9" w:rsidRPr="003005E9">
        <w:rPr>
          <w:rFonts w:ascii="Times New Roman" w:hAnsi="Times New Roman" w:cs="Times New Roman"/>
          <w:b/>
          <w:sz w:val="24"/>
          <w:szCs w:val="24"/>
        </w:rPr>
        <w:t>FOTOGRAFICZNYM</w:t>
      </w:r>
      <w:r w:rsidR="00CD7EA8" w:rsidRPr="003005E9">
        <w:rPr>
          <w:rFonts w:ascii="Times New Roman" w:hAnsi="Times New Roman" w:cs="Times New Roman"/>
          <w:b/>
          <w:sz w:val="24"/>
          <w:szCs w:val="24"/>
        </w:rPr>
        <w:br/>
        <w:t xml:space="preserve"> PT. „</w:t>
      </w:r>
      <w:r w:rsidR="003005E9" w:rsidRPr="003005E9">
        <w:rPr>
          <w:rFonts w:ascii="Times New Roman" w:hAnsi="Times New Roman" w:cs="Times New Roman"/>
          <w:b/>
          <w:sz w:val="24"/>
          <w:szCs w:val="24"/>
        </w:rPr>
        <w:t>NOC MOTYLI”</w:t>
      </w:r>
    </w:p>
    <w:p w14:paraId="4CBB50F4" w14:textId="77777777" w:rsidR="001544A4" w:rsidRPr="003005E9" w:rsidRDefault="001544A4" w:rsidP="00CD7EA8">
      <w:pPr>
        <w:jc w:val="center"/>
        <w:rPr>
          <w:rFonts w:ascii="Times New Roman" w:hAnsi="Times New Roman" w:cs="Times New Roman"/>
          <w:sz w:val="24"/>
          <w:szCs w:val="24"/>
        </w:rPr>
      </w:pPr>
      <w:r w:rsidRPr="003005E9">
        <w:rPr>
          <w:rFonts w:ascii="Times New Roman" w:hAnsi="Times New Roman" w:cs="Times New Roman"/>
          <w:sz w:val="24"/>
          <w:szCs w:val="24"/>
        </w:rPr>
        <w:t>[prosimy uzupełnić drukowanymi literami]</w:t>
      </w:r>
    </w:p>
    <w:p w14:paraId="491D826C" w14:textId="3CCB5482" w:rsidR="001544A4" w:rsidRPr="003005E9" w:rsidRDefault="001544A4" w:rsidP="001544A4">
      <w:pPr>
        <w:rPr>
          <w:rFonts w:ascii="Times New Roman" w:hAnsi="Times New Roman" w:cs="Times New Roman"/>
          <w:sz w:val="24"/>
          <w:szCs w:val="24"/>
        </w:rPr>
      </w:pPr>
      <w:r w:rsidRPr="003005E9">
        <w:rPr>
          <w:rFonts w:ascii="Times New Roman" w:hAnsi="Times New Roman" w:cs="Times New Roman"/>
          <w:sz w:val="24"/>
          <w:szCs w:val="24"/>
        </w:rPr>
        <w:t>Imię i nazwisko autora pracy</w:t>
      </w:r>
      <w:r w:rsidR="00AC694B">
        <w:rPr>
          <w:rFonts w:ascii="Times New Roman" w:hAnsi="Times New Roman" w:cs="Times New Roman"/>
          <w:sz w:val="24"/>
          <w:szCs w:val="24"/>
        </w:rPr>
        <w:t xml:space="preserve">: </w:t>
      </w:r>
      <w:r w:rsidRPr="003005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0C2144A6" w14:textId="5F75E042" w:rsidR="001544A4" w:rsidRDefault="001544A4" w:rsidP="001544A4">
      <w:pPr>
        <w:rPr>
          <w:rFonts w:ascii="Times New Roman" w:hAnsi="Times New Roman" w:cs="Times New Roman"/>
          <w:sz w:val="24"/>
          <w:szCs w:val="24"/>
        </w:rPr>
      </w:pPr>
      <w:r w:rsidRPr="003005E9">
        <w:rPr>
          <w:rFonts w:ascii="Times New Roman" w:hAnsi="Times New Roman" w:cs="Times New Roman"/>
          <w:sz w:val="24"/>
          <w:szCs w:val="24"/>
        </w:rPr>
        <w:t>Tytuł pracy</w:t>
      </w:r>
      <w:r w:rsidR="00AC694B">
        <w:rPr>
          <w:rFonts w:ascii="Times New Roman" w:hAnsi="Times New Roman" w:cs="Times New Roman"/>
          <w:sz w:val="24"/>
          <w:szCs w:val="24"/>
        </w:rPr>
        <w:t>:</w:t>
      </w:r>
      <w:r w:rsidRPr="003005E9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……………………………………………………………………………………………….</w:t>
      </w:r>
    </w:p>
    <w:p w14:paraId="33534117" w14:textId="73E7E0B6" w:rsidR="003005E9" w:rsidRPr="00F628B5" w:rsidRDefault="003005E9" w:rsidP="001544A4">
      <w:pPr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Kategoria</w:t>
      </w:r>
      <w:r w:rsidR="003B0169">
        <w:rPr>
          <w:rFonts w:ascii="Times New Roman" w:hAnsi="Times New Roman" w:cs="Times New Roman"/>
          <w:sz w:val="24"/>
          <w:szCs w:val="24"/>
        </w:rPr>
        <w:t xml:space="preserve"> (do wyboru)</w:t>
      </w:r>
      <w:r w:rsidR="00AC694B">
        <w:rPr>
          <w:rFonts w:ascii="Times New Roman" w:hAnsi="Times New Roman" w:cs="Times New Roman"/>
          <w:sz w:val="24"/>
          <w:szCs w:val="24"/>
        </w:rPr>
        <w:t>:</w:t>
      </w:r>
    </w:p>
    <w:p w14:paraId="7F89082A" w14:textId="2B8C57A9" w:rsidR="003005E9" w:rsidRPr="003005E9" w:rsidRDefault="003005E9" w:rsidP="003005E9">
      <w:pPr>
        <w:pStyle w:val="Akapitzlist"/>
        <w:numPr>
          <w:ilvl w:val="0"/>
          <w:numId w:val="8"/>
        </w:numPr>
        <w:rPr>
          <w:color w:val="auto"/>
        </w:rPr>
      </w:pPr>
      <w:r w:rsidRPr="003005E9">
        <w:rPr>
          <w:color w:val="auto"/>
        </w:rPr>
        <w:t>młodzież 14-17 lat</w:t>
      </w:r>
    </w:p>
    <w:p w14:paraId="55C245B5" w14:textId="03BAEB9D" w:rsidR="003005E9" w:rsidRPr="003005E9" w:rsidRDefault="003005E9" w:rsidP="003005E9">
      <w:pPr>
        <w:pStyle w:val="Akapitzlist"/>
        <w:numPr>
          <w:ilvl w:val="0"/>
          <w:numId w:val="8"/>
        </w:numPr>
        <w:rPr>
          <w:color w:val="auto"/>
        </w:rPr>
      </w:pPr>
      <w:r w:rsidRPr="003005E9">
        <w:rPr>
          <w:color w:val="auto"/>
        </w:rPr>
        <w:t xml:space="preserve">osoba dorosła </w:t>
      </w:r>
    </w:p>
    <w:p w14:paraId="1ACDC0C3" w14:textId="77777777" w:rsidR="003005E9" w:rsidRPr="003005E9" w:rsidRDefault="003005E9" w:rsidP="003005E9">
      <w:pPr>
        <w:pStyle w:val="Akapitzlist"/>
        <w:rPr>
          <w:color w:val="EE0000"/>
        </w:rPr>
      </w:pPr>
    </w:p>
    <w:p w14:paraId="38D12000" w14:textId="77777777" w:rsidR="00AC694B" w:rsidRDefault="001544A4" w:rsidP="001544A4">
      <w:pPr>
        <w:rPr>
          <w:rFonts w:ascii="Times New Roman" w:hAnsi="Times New Roman" w:cs="Times New Roman"/>
          <w:sz w:val="24"/>
          <w:szCs w:val="24"/>
        </w:rPr>
      </w:pPr>
      <w:r w:rsidRPr="003005E9">
        <w:rPr>
          <w:rFonts w:ascii="Times New Roman" w:hAnsi="Times New Roman" w:cs="Times New Roman"/>
          <w:sz w:val="24"/>
          <w:szCs w:val="24"/>
        </w:rPr>
        <w:t>Imię i nazwisko opiekuna artystycznego, pod kierunkiem którego została wykonana praca</w:t>
      </w:r>
      <w:r w:rsidR="003005E9" w:rsidRPr="003005E9">
        <w:rPr>
          <w:rFonts w:ascii="Times New Roman" w:hAnsi="Times New Roman" w:cs="Times New Roman"/>
          <w:sz w:val="24"/>
          <w:szCs w:val="24"/>
        </w:rPr>
        <w:t xml:space="preserve"> (dotyczy osób poniżej 18 r.</w:t>
      </w:r>
      <w:r w:rsidR="003005E9">
        <w:rPr>
          <w:rFonts w:ascii="Times New Roman" w:hAnsi="Times New Roman" w:cs="Times New Roman"/>
          <w:sz w:val="24"/>
          <w:szCs w:val="24"/>
        </w:rPr>
        <w:t xml:space="preserve"> </w:t>
      </w:r>
      <w:r w:rsidR="003005E9" w:rsidRPr="003005E9">
        <w:rPr>
          <w:rFonts w:ascii="Times New Roman" w:hAnsi="Times New Roman" w:cs="Times New Roman"/>
          <w:sz w:val="24"/>
          <w:szCs w:val="24"/>
        </w:rPr>
        <w:t>ż)</w:t>
      </w:r>
      <w:r w:rsidRPr="003005E9">
        <w:rPr>
          <w:rFonts w:ascii="Times New Roman" w:hAnsi="Times New Roman" w:cs="Times New Roman"/>
          <w:sz w:val="24"/>
          <w:szCs w:val="24"/>
        </w:rPr>
        <w:t xml:space="preserve"> </w:t>
      </w:r>
      <w:r w:rsidR="00AC694B">
        <w:rPr>
          <w:rFonts w:ascii="Times New Roman" w:hAnsi="Times New Roman" w:cs="Times New Roman"/>
          <w:sz w:val="24"/>
          <w:szCs w:val="24"/>
        </w:rPr>
        <w:t>:</w:t>
      </w:r>
    </w:p>
    <w:p w14:paraId="0125F762" w14:textId="36B0D466" w:rsidR="001544A4" w:rsidRPr="003005E9" w:rsidRDefault="001544A4" w:rsidP="001544A4">
      <w:pPr>
        <w:rPr>
          <w:rFonts w:ascii="Times New Roman" w:hAnsi="Times New Roman" w:cs="Times New Roman"/>
          <w:sz w:val="24"/>
          <w:szCs w:val="24"/>
        </w:rPr>
      </w:pPr>
      <w:r w:rsidRPr="003005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73F8136A" w14:textId="77777777" w:rsidR="00AC694B" w:rsidRDefault="001544A4" w:rsidP="001544A4">
      <w:pPr>
        <w:rPr>
          <w:rFonts w:ascii="Times New Roman" w:hAnsi="Times New Roman" w:cs="Times New Roman"/>
          <w:sz w:val="24"/>
          <w:szCs w:val="24"/>
        </w:rPr>
      </w:pPr>
      <w:r w:rsidRPr="00AC694B">
        <w:rPr>
          <w:rFonts w:ascii="Times New Roman" w:hAnsi="Times New Roman" w:cs="Times New Roman"/>
          <w:sz w:val="24"/>
          <w:szCs w:val="24"/>
        </w:rPr>
        <w:t>Telefon kontaktowy</w:t>
      </w:r>
      <w:r w:rsidR="00AC694B" w:rsidRPr="00AC694B">
        <w:rPr>
          <w:rFonts w:ascii="Times New Roman" w:hAnsi="Times New Roman" w:cs="Times New Roman"/>
          <w:sz w:val="24"/>
          <w:szCs w:val="24"/>
        </w:rPr>
        <w:t xml:space="preserve"> autora/ opiekuna </w:t>
      </w:r>
      <w:r w:rsidR="00AC694B">
        <w:rPr>
          <w:rFonts w:ascii="Times New Roman" w:hAnsi="Times New Roman" w:cs="Times New Roman"/>
          <w:sz w:val="24"/>
          <w:szCs w:val="24"/>
        </w:rPr>
        <w:t>:</w:t>
      </w:r>
    </w:p>
    <w:p w14:paraId="289020B4" w14:textId="385019BC" w:rsidR="001544A4" w:rsidRPr="00AC694B" w:rsidRDefault="001544A4" w:rsidP="001544A4">
      <w:pPr>
        <w:rPr>
          <w:rFonts w:ascii="Times New Roman" w:hAnsi="Times New Roman" w:cs="Times New Roman"/>
          <w:sz w:val="24"/>
          <w:szCs w:val="24"/>
        </w:rPr>
      </w:pPr>
      <w:r w:rsidRPr="00AC69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521E3006" w14:textId="1D60B646" w:rsidR="003005E9" w:rsidRPr="00AC694B" w:rsidRDefault="003005E9" w:rsidP="001544A4">
      <w:pPr>
        <w:rPr>
          <w:rFonts w:ascii="Times New Roman" w:hAnsi="Times New Roman" w:cs="Times New Roman"/>
          <w:sz w:val="24"/>
          <w:szCs w:val="24"/>
        </w:rPr>
      </w:pPr>
      <w:r w:rsidRPr="00AC694B">
        <w:rPr>
          <w:rFonts w:ascii="Times New Roman" w:hAnsi="Times New Roman" w:cs="Times New Roman"/>
          <w:sz w:val="24"/>
          <w:szCs w:val="24"/>
        </w:rPr>
        <w:t>E-mail</w:t>
      </w:r>
      <w:r w:rsidR="00AC694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41B0FB0" w14:textId="2F696288" w:rsidR="003005E9" w:rsidRPr="00AC694B" w:rsidRDefault="003005E9" w:rsidP="001544A4">
      <w:pPr>
        <w:rPr>
          <w:rFonts w:ascii="Times New Roman" w:hAnsi="Times New Roman" w:cs="Times New Roman"/>
          <w:sz w:val="24"/>
          <w:szCs w:val="24"/>
        </w:rPr>
      </w:pPr>
      <w:r w:rsidRPr="00AC69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3C43526A" w14:textId="0F81500C" w:rsidR="001544A4" w:rsidRPr="00AC694B" w:rsidRDefault="001544A4" w:rsidP="001544A4">
      <w:pPr>
        <w:rPr>
          <w:rFonts w:ascii="Times New Roman" w:hAnsi="Times New Roman" w:cs="Times New Roman"/>
          <w:b/>
        </w:rPr>
      </w:pPr>
      <w:r w:rsidRPr="00AC694B">
        <w:rPr>
          <w:rFonts w:ascii="Times New Roman" w:hAnsi="Times New Roman" w:cs="Times New Roman"/>
          <w:b/>
        </w:rPr>
        <w:t>Oświadczenie</w:t>
      </w:r>
      <w:r w:rsidR="00CD7EA8" w:rsidRPr="00AC694B">
        <w:rPr>
          <w:rFonts w:ascii="Times New Roman" w:hAnsi="Times New Roman" w:cs="Times New Roman"/>
          <w:b/>
        </w:rPr>
        <w:t>:</w:t>
      </w:r>
    </w:p>
    <w:p w14:paraId="7DBD7440" w14:textId="5654D522" w:rsidR="001544A4" w:rsidRPr="00AC694B" w:rsidRDefault="001544A4" w:rsidP="001544A4">
      <w:pPr>
        <w:rPr>
          <w:rFonts w:ascii="Times New Roman" w:hAnsi="Times New Roman" w:cs="Times New Roman"/>
        </w:rPr>
      </w:pPr>
      <w:r w:rsidRPr="00AC694B">
        <w:rPr>
          <w:rFonts w:ascii="Times New Roman" w:hAnsi="Times New Roman" w:cs="Times New Roman"/>
        </w:rPr>
        <w:t xml:space="preserve">Ja, niżej podpisany/a zgłaszam udział </w:t>
      </w:r>
      <w:r w:rsidR="003B0169">
        <w:rPr>
          <w:rFonts w:ascii="Times New Roman" w:hAnsi="Times New Roman" w:cs="Times New Roman"/>
        </w:rPr>
        <w:t xml:space="preserve">mój / </w:t>
      </w:r>
      <w:r w:rsidRPr="00AC694B">
        <w:rPr>
          <w:rFonts w:ascii="Times New Roman" w:hAnsi="Times New Roman" w:cs="Times New Roman"/>
        </w:rPr>
        <w:t xml:space="preserve">mojego </w:t>
      </w:r>
      <w:r w:rsidR="003B0169">
        <w:rPr>
          <w:rFonts w:ascii="Times New Roman" w:hAnsi="Times New Roman" w:cs="Times New Roman"/>
        </w:rPr>
        <w:t>dziecka</w:t>
      </w:r>
    </w:p>
    <w:p w14:paraId="6821A532" w14:textId="2B8689E4" w:rsidR="001544A4" w:rsidRPr="00AC694B" w:rsidRDefault="001544A4" w:rsidP="001544A4">
      <w:pPr>
        <w:rPr>
          <w:rFonts w:ascii="Times New Roman" w:hAnsi="Times New Roman" w:cs="Times New Roman"/>
        </w:rPr>
      </w:pPr>
      <w:r w:rsidRPr="00AC694B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AC694B">
        <w:rPr>
          <w:rFonts w:ascii="Times New Roman" w:hAnsi="Times New Roman" w:cs="Times New Roman"/>
        </w:rPr>
        <w:t>………</w:t>
      </w:r>
      <w:r w:rsidR="00890272">
        <w:rPr>
          <w:rFonts w:ascii="Times New Roman" w:hAnsi="Times New Roman" w:cs="Times New Roman"/>
        </w:rPr>
        <w:t>.</w:t>
      </w:r>
    </w:p>
    <w:p w14:paraId="6DCB695F" w14:textId="1EC00CF2" w:rsidR="001544A4" w:rsidRDefault="001544A4" w:rsidP="001544A4">
      <w:pPr>
        <w:rPr>
          <w:rFonts w:ascii="Times New Roman" w:hAnsi="Times New Roman" w:cs="Times New Roman"/>
        </w:rPr>
      </w:pPr>
      <w:r w:rsidRPr="00AC694B">
        <w:rPr>
          <w:rFonts w:ascii="Times New Roman" w:hAnsi="Times New Roman" w:cs="Times New Roman"/>
        </w:rPr>
        <w:t xml:space="preserve">w  przeglądzie </w:t>
      </w:r>
      <w:r w:rsidR="00AC694B" w:rsidRPr="00AC694B">
        <w:rPr>
          <w:rFonts w:ascii="Times New Roman" w:hAnsi="Times New Roman" w:cs="Times New Roman"/>
        </w:rPr>
        <w:t>fotograficznym „Noc motyli”,</w:t>
      </w:r>
      <w:r w:rsidRPr="00AC694B">
        <w:rPr>
          <w:rFonts w:ascii="Times New Roman" w:hAnsi="Times New Roman" w:cs="Times New Roman"/>
        </w:rPr>
        <w:t xml:space="preserve"> którego organizatorem jest PSPiA KLANZA Oddział Białostocki z siedzibą w Białymstoku przy ul. Witosa 15B lok. 12.</w:t>
      </w:r>
    </w:p>
    <w:p w14:paraId="1C7D28EE" w14:textId="6364C1DF" w:rsidR="00890272" w:rsidRPr="00AC694B" w:rsidRDefault="00890272" w:rsidP="001544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0AEC6DEE" w14:textId="7F577916" w:rsidR="00890272" w:rsidRPr="00890272" w:rsidRDefault="00890272" w:rsidP="001544A4">
      <w:pPr>
        <w:rPr>
          <w:rFonts w:ascii="Times New Roman" w:hAnsi="Times New Roman" w:cs="Times New Roman"/>
        </w:rPr>
      </w:pPr>
      <w:r w:rsidRPr="00890272">
        <w:rPr>
          <w:rFonts w:ascii="Times New Roman" w:hAnsi="Times New Roman" w:cs="Times New Roman"/>
        </w:rPr>
        <w:t xml:space="preserve">(data, podpis </w:t>
      </w:r>
      <w:r w:rsidR="003B0169">
        <w:rPr>
          <w:rFonts w:ascii="Times New Roman" w:hAnsi="Times New Roman" w:cs="Times New Roman"/>
        </w:rPr>
        <w:t>autora/ o</w:t>
      </w:r>
      <w:r w:rsidRPr="00890272">
        <w:rPr>
          <w:rFonts w:ascii="Times New Roman" w:hAnsi="Times New Roman" w:cs="Times New Roman"/>
        </w:rPr>
        <w:t>piekuna prawnego)</w:t>
      </w:r>
    </w:p>
    <w:p w14:paraId="32E84C94" w14:textId="06DC02BD" w:rsidR="001544A4" w:rsidRPr="00890272" w:rsidRDefault="001544A4" w:rsidP="001544A4">
      <w:pPr>
        <w:rPr>
          <w:rFonts w:ascii="Times New Roman" w:hAnsi="Times New Roman" w:cs="Times New Roman"/>
        </w:rPr>
      </w:pPr>
      <w:r w:rsidRPr="00890272">
        <w:rPr>
          <w:rFonts w:ascii="Times New Roman" w:hAnsi="Times New Roman" w:cs="Times New Roman"/>
        </w:rPr>
        <w:t xml:space="preserve">Wyrażam zgodę na przetwarzanie  </w:t>
      </w:r>
      <w:r w:rsidR="00AC694B" w:rsidRPr="00890272">
        <w:rPr>
          <w:rFonts w:ascii="Times New Roman" w:hAnsi="Times New Roman" w:cs="Times New Roman"/>
        </w:rPr>
        <w:t xml:space="preserve">moich </w:t>
      </w:r>
      <w:r w:rsidRPr="00890272">
        <w:rPr>
          <w:rFonts w:ascii="Times New Roman" w:hAnsi="Times New Roman" w:cs="Times New Roman"/>
        </w:rPr>
        <w:t xml:space="preserve">danych osobowych </w:t>
      </w:r>
      <w:r w:rsidR="00AC694B" w:rsidRPr="00890272">
        <w:rPr>
          <w:rFonts w:ascii="Times New Roman" w:hAnsi="Times New Roman" w:cs="Times New Roman"/>
        </w:rPr>
        <w:t xml:space="preserve">/ danych osobowych </w:t>
      </w:r>
      <w:r w:rsidRPr="00890272">
        <w:rPr>
          <w:rFonts w:ascii="Times New Roman" w:hAnsi="Times New Roman" w:cs="Times New Roman"/>
        </w:rPr>
        <w:t xml:space="preserve">mojego </w:t>
      </w:r>
      <w:r w:rsidR="003B0169">
        <w:rPr>
          <w:rFonts w:ascii="Times New Roman" w:hAnsi="Times New Roman" w:cs="Times New Roman"/>
        </w:rPr>
        <w:t>dziecka</w:t>
      </w:r>
      <w:r w:rsidRPr="00890272">
        <w:rPr>
          <w:rFonts w:ascii="Times New Roman" w:hAnsi="Times New Roman" w:cs="Times New Roman"/>
        </w:rPr>
        <w:t xml:space="preserve"> przez  PSPiA KLANZA Oddział Białostocki, w celu udziału w przeglądzie </w:t>
      </w:r>
      <w:r w:rsidR="00890272" w:rsidRPr="00890272">
        <w:rPr>
          <w:rFonts w:ascii="Times New Roman" w:hAnsi="Times New Roman" w:cs="Times New Roman"/>
        </w:rPr>
        <w:t>fotograficznym „Noc motyli”</w:t>
      </w:r>
    </w:p>
    <w:p w14:paraId="14CE87F6" w14:textId="77777777" w:rsidR="001544A4" w:rsidRPr="00890272" w:rsidRDefault="001544A4" w:rsidP="001544A4">
      <w:pPr>
        <w:rPr>
          <w:rFonts w:ascii="Times New Roman" w:hAnsi="Times New Roman" w:cs="Times New Roman"/>
        </w:rPr>
      </w:pPr>
      <w:r w:rsidRPr="00890272">
        <w:rPr>
          <w:rFonts w:ascii="Times New Roman" w:hAnsi="Times New Roman" w:cs="Times New Roman"/>
        </w:rPr>
        <w:t>…………………..………….…………………………………………..</w:t>
      </w:r>
    </w:p>
    <w:p w14:paraId="524292B3" w14:textId="24B9B4D5" w:rsidR="001544A4" w:rsidRPr="00890272" w:rsidRDefault="001544A4" w:rsidP="001544A4">
      <w:pPr>
        <w:rPr>
          <w:rFonts w:ascii="Times New Roman" w:hAnsi="Times New Roman" w:cs="Times New Roman"/>
        </w:rPr>
      </w:pPr>
      <w:r w:rsidRPr="00890272">
        <w:rPr>
          <w:rFonts w:ascii="Times New Roman" w:hAnsi="Times New Roman" w:cs="Times New Roman"/>
        </w:rPr>
        <w:t>(data, podpis</w:t>
      </w:r>
      <w:r w:rsidR="00890272" w:rsidRPr="00890272">
        <w:rPr>
          <w:rFonts w:ascii="Times New Roman" w:hAnsi="Times New Roman" w:cs="Times New Roman"/>
        </w:rPr>
        <w:t xml:space="preserve"> autora/</w:t>
      </w:r>
      <w:r w:rsidRPr="00890272">
        <w:rPr>
          <w:rFonts w:ascii="Times New Roman" w:hAnsi="Times New Roman" w:cs="Times New Roman"/>
        </w:rPr>
        <w:t xml:space="preserve"> </w:t>
      </w:r>
      <w:r w:rsidR="00890272" w:rsidRPr="00890272">
        <w:rPr>
          <w:rFonts w:ascii="Times New Roman" w:hAnsi="Times New Roman" w:cs="Times New Roman"/>
        </w:rPr>
        <w:t>o</w:t>
      </w:r>
      <w:r w:rsidRPr="00890272">
        <w:rPr>
          <w:rFonts w:ascii="Times New Roman" w:hAnsi="Times New Roman" w:cs="Times New Roman"/>
        </w:rPr>
        <w:t>piekuna prawnego)</w:t>
      </w:r>
    </w:p>
    <w:p w14:paraId="5580BD9E" w14:textId="77777777" w:rsidR="00890272" w:rsidRDefault="00890272" w:rsidP="001544A4">
      <w:pPr>
        <w:rPr>
          <w:rFonts w:ascii="Times New Roman" w:hAnsi="Times New Roman" w:cs="Times New Roman"/>
          <w:color w:val="EE0000"/>
        </w:rPr>
      </w:pPr>
    </w:p>
    <w:p w14:paraId="63748357" w14:textId="77777777" w:rsidR="001D783B" w:rsidRDefault="001D783B" w:rsidP="003B0169">
      <w:pPr>
        <w:autoSpaceDE w:val="0"/>
        <w:autoSpaceDN w:val="0"/>
        <w:adjustRightInd w:val="0"/>
        <w:rPr>
          <w:rFonts w:eastAsia="Calibri"/>
          <w:b/>
          <w:bCs/>
          <w:iCs/>
          <w:color w:val="EE0000"/>
        </w:rPr>
      </w:pPr>
    </w:p>
    <w:p w14:paraId="338EE184" w14:textId="77777777" w:rsidR="001D783B" w:rsidRDefault="001D783B" w:rsidP="003B0169">
      <w:pPr>
        <w:autoSpaceDE w:val="0"/>
        <w:autoSpaceDN w:val="0"/>
        <w:adjustRightInd w:val="0"/>
        <w:rPr>
          <w:rFonts w:eastAsia="Calibri"/>
          <w:b/>
          <w:bCs/>
          <w:iCs/>
          <w:color w:val="EE0000"/>
        </w:rPr>
      </w:pPr>
    </w:p>
    <w:p w14:paraId="09520821" w14:textId="77777777" w:rsidR="001D783B" w:rsidRPr="001D783B" w:rsidRDefault="001D783B" w:rsidP="001D783B">
      <w:pPr>
        <w:shd w:val="clear" w:color="auto" w:fill="FFFFFF"/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83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Obowiązek informacyjny w związku z przetwarzaniem danych osobowych – pełnoletni uczestnik konkursu:</w:t>
      </w:r>
    </w:p>
    <w:p w14:paraId="2B0E8EAA" w14:textId="77777777" w:rsidR="001D783B" w:rsidRPr="001D783B" w:rsidRDefault="001D783B" w:rsidP="001D783B">
      <w:p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83DDD5" w14:textId="77777777" w:rsidR="001D783B" w:rsidRPr="001D783B" w:rsidRDefault="001D783B" w:rsidP="001D783B">
      <w:pPr>
        <w:numPr>
          <w:ilvl w:val="0"/>
          <w:numId w:val="27"/>
        </w:numPr>
        <w:spacing w:after="0" w:line="240" w:lineRule="auto"/>
        <w:ind w:left="36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D783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Administratorem danych osobowych jest </w:t>
      </w:r>
      <w:r w:rsidRPr="001D783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PSPiA KLANZA Oddział Białostocki</w:t>
      </w:r>
      <w:r w:rsidRPr="001D783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(dalej: „ADMINISTRATOR”), z siedzibą: ul. Witosa 15B lok. 12, 15-660 Białystok. Z Administratorem można się kontaktować pisemnie, za pomocą poczty tradycyjnej na w/w adres lub drogą e-mailową pod adresem: </w:t>
      </w:r>
      <w:hyperlink r:id="rId7" w:history="1">
        <w:r w:rsidRPr="001D783B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shd w:val="clear" w:color="auto" w:fill="FFFFFF"/>
            <w:lang w:eastAsia="pl-PL"/>
          </w:rPr>
          <w:t>bialystok@klanza.pl</w:t>
        </w:r>
      </w:hyperlink>
      <w:r w:rsidRPr="001D783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.</w:t>
      </w:r>
    </w:p>
    <w:p w14:paraId="25E2188F" w14:textId="77777777" w:rsidR="001D783B" w:rsidRPr="001D783B" w:rsidRDefault="001D783B" w:rsidP="001D783B">
      <w:pPr>
        <w:numPr>
          <w:ilvl w:val="0"/>
          <w:numId w:val="27"/>
        </w:numPr>
        <w:shd w:val="clear" w:color="auto" w:fill="FFFFFF"/>
        <w:spacing w:after="0" w:line="240" w:lineRule="auto"/>
        <w:ind w:left="36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D783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Administrator wyznaczył Inspektora Ochrony Danych, z którym można się skontaktować pod adresem mailowym: </w:t>
      </w:r>
      <w:hyperlink r:id="rId8" w:history="1">
        <w:r w:rsidRPr="001D783B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shd w:val="clear" w:color="auto" w:fill="FFFFFF"/>
            <w:lang w:eastAsia="pl-PL"/>
          </w:rPr>
          <w:t>iodo@rt-net.pl</w:t>
        </w:r>
      </w:hyperlink>
      <w:r w:rsidRPr="001D783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.  </w:t>
      </w:r>
    </w:p>
    <w:p w14:paraId="6DD4FA2B" w14:textId="77777777" w:rsidR="001D783B" w:rsidRPr="001D783B" w:rsidRDefault="001D783B" w:rsidP="001D783B">
      <w:pPr>
        <w:numPr>
          <w:ilvl w:val="0"/>
          <w:numId w:val="27"/>
        </w:numPr>
        <w:shd w:val="clear" w:color="auto" w:fill="FFFFFF"/>
        <w:spacing w:after="0" w:line="240" w:lineRule="auto"/>
        <w:ind w:left="36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D783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Dane osobowe są przetwarzane na podstawie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danych).</w:t>
      </w:r>
    </w:p>
    <w:p w14:paraId="1E8E23C2" w14:textId="77777777" w:rsidR="001D783B" w:rsidRPr="001D783B" w:rsidRDefault="001D783B" w:rsidP="001D783B">
      <w:pPr>
        <w:numPr>
          <w:ilvl w:val="0"/>
          <w:numId w:val="27"/>
        </w:numPr>
        <w:shd w:val="clear" w:color="auto" w:fill="FFFFFF"/>
        <w:spacing w:after="0" w:line="240" w:lineRule="auto"/>
        <w:ind w:left="36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D783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Przetwarzanie danych osobowych odbywa się </w:t>
      </w:r>
      <w:r w:rsidRPr="001D783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celu:</w:t>
      </w:r>
    </w:p>
    <w:p w14:paraId="4DFE7EC0" w14:textId="77777777" w:rsidR="001D783B" w:rsidRPr="001D783B" w:rsidRDefault="001D783B" w:rsidP="001D783B">
      <w:pPr>
        <w:numPr>
          <w:ilvl w:val="0"/>
          <w:numId w:val="2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D783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przetwarzania i publikacji wizerunku na stronach internetowych oraz portalach społecznościowych Administratora, w </w:t>
      </w:r>
      <w:r w:rsidRPr="001D783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szczególności</w:t>
      </w:r>
      <w:r w:rsidRPr="001D783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Facebook, Instagram, YouTube, TikTok  w celach marketingowych, promocyjnych, informacyjnych </w:t>
      </w:r>
      <w:r w:rsidRPr="001D783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– art. 6 ust. 1 lit. a RODO – dane będą przetwarzane do czasu wycofania zgody, a następnie zgodnie z zasadami archiwizacji;</w:t>
      </w:r>
    </w:p>
    <w:p w14:paraId="37516B36" w14:textId="77777777" w:rsidR="001D783B" w:rsidRPr="001D783B" w:rsidRDefault="001D783B" w:rsidP="001D783B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D783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udziału w konkursie, publikacji wyników oraz przekazania nagrody, zgodnie z regulaminem konkursu – </w:t>
      </w:r>
      <w:r w:rsidRPr="001D783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art. 6 ust. 1 lit. b RODO – dane osób, które nie wygrają w konkursie będą przechowywane do czasu zakończenia okresu związanego z roszczeniami; dane zwycięzcy konkursu, będą przechowywane do zakończenia realizacji celu,  zakończenia okresu związanego z roszczeniami, a następnie zgodnie z zasadami archiwizacji;</w:t>
      </w:r>
    </w:p>
    <w:p w14:paraId="498AB9D4" w14:textId="77777777" w:rsidR="001D783B" w:rsidRPr="001D783B" w:rsidRDefault="001D783B" w:rsidP="001D783B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D783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spełnienia obowiązków nałożonych na Administratora, w szczególności rozliczenia związanego z przyznaniem nagród – art. 6 ust. 1 lit. c RODO – dane będą przechowywane przez 5 lat od zakończenia roku, w którym nastąpiło rozliczenie nagrody;</w:t>
      </w:r>
    </w:p>
    <w:p w14:paraId="6A07D13B" w14:textId="77777777" w:rsidR="001D783B" w:rsidRPr="001D783B" w:rsidRDefault="001D783B" w:rsidP="001D783B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D783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ustalenia i dochodzenia roszczeń lub obrony przed roszczeniami – art. 6 ust. 1 lit. f RODO – dane będą przechowywane 3 lata od zakończenia konkursu.</w:t>
      </w:r>
    </w:p>
    <w:p w14:paraId="48F2AEC2" w14:textId="77777777" w:rsidR="001D783B" w:rsidRPr="001D783B" w:rsidRDefault="001D783B" w:rsidP="001D783B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D783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Dane </w:t>
      </w:r>
      <w:r w:rsidRPr="001D783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osobowe</w:t>
      </w:r>
      <w:r w:rsidRPr="001D783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nie pochodzą od stron trzecich.</w:t>
      </w:r>
    </w:p>
    <w:p w14:paraId="212718A7" w14:textId="77777777" w:rsidR="001D783B" w:rsidRPr="001D783B" w:rsidRDefault="001D783B" w:rsidP="001D783B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D783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Administrator zamierza przekazywać dane do państwa trzeciego lub organizacji międzynarodowej w związku z zamiarem publikacji wizerunku na portalach społecznościowych. Każdy z portali społecznościowych posiada własną politykę prywatności i zasady przetwarzania danych osobowych. </w:t>
      </w:r>
    </w:p>
    <w:p w14:paraId="73E97FC7" w14:textId="77777777" w:rsidR="001D783B" w:rsidRPr="001D783B" w:rsidRDefault="001D783B" w:rsidP="001D783B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D783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Administrator będzie przekazywał dane osobowe innym podmiotom, tylko na podstawie przepisów prawa lub zawartych umowy powierzenia przetwarzania danych osobowych, w szczególności do: dostawców usług teleinformatycznych. Dane mogą być udostępniane portalom społecznościowym, między innymi </w:t>
      </w:r>
      <w:r w:rsidRPr="001D783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Facebook, Instagram, YouTube, TikTok, które są odrębnymi administratorami danych osobowych. </w:t>
      </w:r>
    </w:p>
    <w:p w14:paraId="5FD7EF93" w14:textId="77777777" w:rsidR="001D783B" w:rsidRPr="001D783B" w:rsidRDefault="001D783B" w:rsidP="001D783B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D783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Osoba, której dane dotyczą posiada prawo do: </w:t>
      </w:r>
    </w:p>
    <w:p w14:paraId="7A0EC506" w14:textId="77777777" w:rsidR="001D783B" w:rsidRPr="001D783B" w:rsidRDefault="001D783B" w:rsidP="001D783B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D783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żądania dostępu do danych osobowych, ich sprostowania, usunięcia lub ograniczenia przetwarzania; </w:t>
      </w:r>
    </w:p>
    <w:p w14:paraId="23A9633A" w14:textId="77777777" w:rsidR="001D783B" w:rsidRPr="001D783B" w:rsidRDefault="001D783B" w:rsidP="001D783B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D783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wniesienia sprzeciwu wobec przetwarzania, a także prawo do przenoszenia danych; </w:t>
      </w:r>
    </w:p>
    <w:p w14:paraId="34507F37" w14:textId="77777777" w:rsidR="001D783B" w:rsidRPr="001D783B" w:rsidRDefault="001D783B" w:rsidP="001D783B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D783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cofnięcia zgody w dowolnym momencie bez wpływu na zgodność z prawem przetwarzania, którego dokonano na podstawie zgody przed jej cofnięciem; </w:t>
      </w:r>
    </w:p>
    <w:p w14:paraId="0F2D1DFA" w14:textId="77777777" w:rsidR="001D783B" w:rsidRPr="001D783B" w:rsidRDefault="001D783B" w:rsidP="001D783B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D783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wniesienia skargi na działania Administratora do Prezesa Urzędu Ochrony Danych Osobowych.</w:t>
      </w:r>
    </w:p>
    <w:p w14:paraId="50E3ADC0" w14:textId="77777777" w:rsidR="001D783B" w:rsidRPr="001D783B" w:rsidRDefault="001D783B" w:rsidP="001D783B">
      <w:pPr>
        <w:numPr>
          <w:ilvl w:val="0"/>
          <w:numId w:val="4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D783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Podanie danych osobowych jest konieczne, aby móc wziąć udział w konkursie. Zgoda na utrwalenie i publikację wizerunku jest dobrowolna. </w:t>
      </w:r>
    </w:p>
    <w:p w14:paraId="498D85DA" w14:textId="77777777" w:rsidR="001D783B" w:rsidRPr="001D783B" w:rsidRDefault="001D783B" w:rsidP="001D783B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D783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Administrator nie przewiduje zautomatyzowanego podejmowania decyzji.</w:t>
      </w:r>
    </w:p>
    <w:p w14:paraId="5554D3A3" w14:textId="77777777" w:rsidR="001D783B" w:rsidRPr="001D783B" w:rsidRDefault="001D783B" w:rsidP="001D783B">
      <w:p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47ED15" w14:textId="77777777" w:rsidR="001D783B" w:rsidRPr="001D783B" w:rsidRDefault="001D783B" w:rsidP="001D7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83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Ja, ………………………………………. potwierdzam zapoznanie się z obowiązkiem informacyjnym dotyczącym przetwarzania moich danych osobowych. </w:t>
      </w:r>
    </w:p>
    <w:p w14:paraId="0C5F0271" w14:textId="77777777" w:rsidR="001D783B" w:rsidRPr="001D783B" w:rsidRDefault="001D783B" w:rsidP="001D7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ED6B4A" w14:textId="77777777" w:rsidR="001D783B" w:rsidRDefault="001D783B" w:rsidP="001D7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D783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Wyrażam zgodę/nie wyrażam zgody</w:t>
      </w:r>
      <w:r w:rsidRPr="001D783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na utrwalenie i publikację mojego wizerunku oraz imienia, nazwiska, a także osiągnięć na stronach na stronach internetowych Administratora</w:t>
      </w:r>
      <w:r w:rsidRPr="001D783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</w:t>
      </w:r>
      <w:r w:rsidRPr="001D783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celach marketingowych, promocyjnych, informacyjnych.</w:t>
      </w:r>
    </w:p>
    <w:p w14:paraId="2317F05A" w14:textId="77777777" w:rsidR="001D783B" w:rsidRPr="001D783B" w:rsidRDefault="001D783B" w:rsidP="001D7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39BF3D" w14:textId="77777777" w:rsidR="001D783B" w:rsidRPr="001D783B" w:rsidRDefault="001D783B" w:rsidP="001D7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6A5A54" w14:textId="77777777" w:rsidR="001D783B" w:rsidRDefault="001D783B" w:rsidP="001D7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D783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Wyrażam zgodę/nie wyrażam zgody</w:t>
      </w:r>
      <w:r w:rsidRPr="001D783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na utrwalenie i publikację mojego wizerunku oraz imienia, nazwiska, a także osiągnięć na stronach w mediach społecznościowych Administratora: </w:t>
      </w:r>
    </w:p>
    <w:p w14:paraId="24E5594A" w14:textId="77777777" w:rsidR="001D783B" w:rsidRDefault="001D783B" w:rsidP="001D7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12EA84C" w14:textId="77777777" w:rsidR="001D783B" w:rsidRPr="001D783B" w:rsidRDefault="001D783B" w:rsidP="001D7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183A2E" w14:textId="77777777" w:rsidR="001D783B" w:rsidRPr="001D783B" w:rsidRDefault="001D783B" w:rsidP="001D7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83B">
        <w:rPr>
          <w:rFonts w:ascii="Symbol" w:eastAsia="Times New Roman" w:hAnsi="Symbol" w:cs="Times New Roman"/>
          <w:color w:val="000000"/>
          <w:sz w:val="20"/>
          <w:szCs w:val="20"/>
          <w:lang w:eastAsia="pl-PL"/>
        </w:rPr>
        <w:t>•</w:t>
      </w:r>
      <w:r w:rsidRPr="001D783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Facebook </w:t>
      </w:r>
    </w:p>
    <w:p w14:paraId="1B7CE59B" w14:textId="77777777" w:rsidR="001D783B" w:rsidRPr="001D783B" w:rsidRDefault="001D783B" w:rsidP="001D7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83B">
        <w:rPr>
          <w:rFonts w:ascii="Symbol" w:eastAsia="Times New Roman" w:hAnsi="Symbol" w:cs="Times New Roman"/>
          <w:color w:val="000000"/>
          <w:sz w:val="20"/>
          <w:szCs w:val="20"/>
          <w:lang w:eastAsia="pl-PL"/>
        </w:rPr>
        <w:t>•</w:t>
      </w:r>
      <w:r w:rsidRPr="001D783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Instagram </w:t>
      </w:r>
    </w:p>
    <w:p w14:paraId="21813E8E" w14:textId="77777777" w:rsidR="001D783B" w:rsidRPr="001D783B" w:rsidRDefault="001D783B" w:rsidP="001D7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83B">
        <w:rPr>
          <w:rFonts w:ascii="Symbol" w:eastAsia="Times New Roman" w:hAnsi="Symbol" w:cs="Times New Roman"/>
          <w:color w:val="000000"/>
          <w:sz w:val="20"/>
          <w:szCs w:val="20"/>
          <w:lang w:eastAsia="pl-PL"/>
        </w:rPr>
        <w:t>•</w:t>
      </w:r>
      <w:r w:rsidRPr="001D783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YouTube</w:t>
      </w:r>
    </w:p>
    <w:p w14:paraId="76499FDB" w14:textId="77777777" w:rsidR="001D783B" w:rsidRPr="001D783B" w:rsidRDefault="001D783B" w:rsidP="001D7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83B">
        <w:rPr>
          <w:rFonts w:ascii="Symbol" w:eastAsia="Times New Roman" w:hAnsi="Symbol" w:cs="Times New Roman"/>
          <w:color w:val="000000"/>
          <w:sz w:val="20"/>
          <w:szCs w:val="20"/>
          <w:lang w:eastAsia="pl-PL"/>
        </w:rPr>
        <w:t>•</w:t>
      </w:r>
      <w:r w:rsidRPr="001D783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TikTok </w:t>
      </w:r>
    </w:p>
    <w:p w14:paraId="01867F56" w14:textId="77777777" w:rsidR="001D783B" w:rsidRPr="001D783B" w:rsidRDefault="001D783B" w:rsidP="001D7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83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celach marketingowych, promocyjnych, informacyjnych.</w:t>
      </w:r>
    </w:p>
    <w:p w14:paraId="1FCFB393" w14:textId="77777777" w:rsidR="001D783B" w:rsidRPr="001D783B" w:rsidRDefault="001D783B" w:rsidP="001D7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28E41E" w14:textId="77777777" w:rsidR="001D783B" w:rsidRPr="001D783B" w:rsidRDefault="001D783B" w:rsidP="001D7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83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</w:t>
      </w:r>
      <w:r w:rsidRPr="001D783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………………………………………………..……………………………………….</w:t>
      </w:r>
    </w:p>
    <w:p w14:paraId="01C456D0" w14:textId="77777777" w:rsidR="001D783B" w:rsidRPr="001D783B" w:rsidRDefault="001D783B" w:rsidP="001D7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83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Data</w:t>
      </w:r>
      <w:r w:rsidRPr="001D783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 xml:space="preserve">                             Podpis </w:t>
      </w:r>
    </w:p>
    <w:p w14:paraId="644327D3" w14:textId="77777777" w:rsidR="001D783B" w:rsidRPr="001D783B" w:rsidRDefault="001D783B" w:rsidP="001D783B">
      <w:p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BC7AE" w14:textId="77777777" w:rsidR="001D783B" w:rsidRPr="001D783B" w:rsidRDefault="001D783B" w:rsidP="001D783B">
      <w:p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862FB" w14:textId="77777777" w:rsidR="001D783B" w:rsidRPr="001D783B" w:rsidRDefault="001D783B" w:rsidP="001D783B">
      <w:p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CA324A" w14:textId="77777777" w:rsidR="001D783B" w:rsidRPr="001D783B" w:rsidRDefault="001D783B" w:rsidP="001D783B">
      <w:p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12236B" w14:textId="77777777" w:rsidR="001D783B" w:rsidRDefault="001D783B" w:rsidP="003B0169">
      <w:pPr>
        <w:autoSpaceDE w:val="0"/>
        <w:autoSpaceDN w:val="0"/>
        <w:adjustRightInd w:val="0"/>
        <w:rPr>
          <w:rFonts w:eastAsia="Calibri"/>
          <w:b/>
          <w:bCs/>
          <w:iCs/>
          <w:color w:val="EE0000"/>
        </w:rPr>
      </w:pPr>
    </w:p>
    <w:p w14:paraId="6F9F0CBF" w14:textId="77777777" w:rsidR="001D783B" w:rsidRDefault="001D783B" w:rsidP="003B0169">
      <w:pPr>
        <w:autoSpaceDE w:val="0"/>
        <w:autoSpaceDN w:val="0"/>
        <w:adjustRightInd w:val="0"/>
        <w:rPr>
          <w:rFonts w:eastAsia="Calibri"/>
          <w:b/>
          <w:bCs/>
          <w:iCs/>
          <w:color w:val="EE0000"/>
        </w:rPr>
      </w:pPr>
    </w:p>
    <w:p w14:paraId="27684655" w14:textId="77777777" w:rsidR="001D783B" w:rsidRDefault="001D783B" w:rsidP="003B0169">
      <w:pPr>
        <w:autoSpaceDE w:val="0"/>
        <w:autoSpaceDN w:val="0"/>
        <w:adjustRightInd w:val="0"/>
        <w:rPr>
          <w:rFonts w:eastAsia="Calibri"/>
          <w:b/>
          <w:bCs/>
          <w:iCs/>
          <w:color w:val="EE0000"/>
        </w:rPr>
      </w:pPr>
    </w:p>
    <w:p w14:paraId="646A8DDA" w14:textId="77777777" w:rsidR="001D783B" w:rsidRDefault="001D783B" w:rsidP="003B0169">
      <w:pPr>
        <w:autoSpaceDE w:val="0"/>
        <w:autoSpaceDN w:val="0"/>
        <w:adjustRightInd w:val="0"/>
        <w:rPr>
          <w:rFonts w:eastAsia="Calibri"/>
          <w:b/>
          <w:bCs/>
          <w:iCs/>
          <w:color w:val="EE0000"/>
        </w:rPr>
      </w:pPr>
    </w:p>
    <w:p w14:paraId="753061BC" w14:textId="77777777" w:rsidR="001D783B" w:rsidRDefault="001D783B" w:rsidP="003B0169">
      <w:pPr>
        <w:autoSpaceDE w:val="0"/>
        <w:autoSpaceDN w:val="0"/>
        <w:adjustRightInd w:val="0"/>
        <w:rPr>
          <w:rFonts w:eastAsia="Calibri"/>
          <w:b/>
          <w:bCs/>
          <w:iCs/>
          <w:color w:val="EE0000"/>
        </w:rPr>
      </w:pPr>
    </w:p>
    <w:p w14:paraId="2DF153F0" w14:textId="77777777" w:rsidR="001D783B" w:rsidRDefault="001D783B" w:rsidP="003B0169">
      <w:pPr>
        <w:autoSpaceDE w:val="0"/>
        <w:autoSpaceDN w:val="0"/>
        <w:adjustRightInd w:val="0"/>
        <w:rPr>
          <w:rFonts w:eastAsia="Calibri"/>
          <w:b/>
          <w:bCs/>
          <w:iCs/>
          <w:color w:val="EE0000"/>
        </w:rPr>
      </w:pPr>
    </w:p>
    <w:p w14:paraId="61A2B7F8" w14:textId="77777777" w:rsidR="001D783B" w:rsidRDefault="001D783B" w:rsidP="003B0169">
      <w:pPr>
        <w:autoSpaceDE w:val="0"/>
        <w:autoSpaceDN w:val="0"/>
        <w:adjustRightInd w:val="0"/>
        <w:rPr>
          <w:rFonts w:eastAsia="Calibri"/>
          <w:b/>
          <w:bCs/>
          <w:iCs/>
          <w:color w:val="EE0000"/>
        </w:rPr>
      </w:pPr>
    </w:p>
    <w:p w14:paraId="3BCFC6D1" w14:textId="77777777" w:rsidR="001D783B" w:rsidRDefault="001D783B" w:rsidP="003B0169">
      <w:pPr>
        <w:autoSpaceDE w:val="0"/>
        <w:autoSpaceDN w:val="0"/>
        <w:adjustRightInd w:val="0"/>
        <w:rPr>
          <w:rFonts w:eastAsia="Calibri"/>
          <w:b/>
          <w:bCs/>
          <w:iCs/>
          <w:color w:val="EE0000"/>
        </w:rPr>
      </w:pPr>
    </w:p>
    <w:p w14:paraId="1B8F80E8" w14:textId="77777777" w:rsidR="001D783B" w:rsidRDefault="001D783B" w:rsidP="003B0169">
      <w:pPr>
        <w:autoSpaceDE w:val="0"/>
        <w:autoSpaceDN w:val="0"/>
        <w:adjustRightInd w:val="0"/>
        <w:rPr>
          <w:rFonts w:eastAsia="Calibri"/>
          <w:b/>
          <w:bCs/>
          <w:iCs/>
          <w:color w:val="EE0000"/>
        </w:rPr>
      </w:pPr>
    </w:p>
    <w:p w14:paraId="1EC4620D" w14:textId="77777777" w:rsidR="001D783B" w:rsidRDefault="001D783B" w:rsidP="003B0169">
      <w:pPr>
        <w:autoSpaceDE w:val="0"/>
        <w:autoSpaceDN w:val="0"/>
        <w:adjustRightInd w:val="0"/>
        <w:rPr>
          <w:rFonts w:eastAsia="Calibri"/>
          <w:b/>
          <w:bCs/>
          <w:iCs/>
          <w:color w:val="EE0000"/>
        </w:rPr>
      </w:pPr>
    </w:p>
    <w:p w14:paraId="634CFFE1" w14:textId="77777777" w:rsidR="001D783B" w:rsidRDefault="001D783B" w:rsidP="003B0169">
      <w:pPr>
        <w:autoSpaceDE w:val="0"/>
        <w:autoSpaceDN w:val="0"/>
        <w:adjustRightInd w:val="0"/>
        <w:rPr>
          <w:rFonts w:eastAsia="Calibri"/>
          <w:b/>
          <w:bCs/>
          <w:iCs/>
          <w:color w:val="EE0000"/>
        </w:rPr>
      </w:pPr>
    </w:p>
    <w:p w14:paraId="7A52A97F" w14:textId="77777777" w:rsidR="001D783B" w:rsidRDefault="001D783B" w:rsidP="003B0169">
      <w:pPr>
        <w:autoSpaceDE w:val="0"/>
        <w:autoSpaceDN w:val="0"/>
        <w:adjustRightInd w:val="0"/>
        <w:rPr>
          <w:rFonts w:eastAsia="Calibri"/>
          <w:b/>
          <w:bCs/>
          <w:iCs/>
          <w:color w:val="EE0000"/>
        </w:rPr>
      </w:pPr>
    </w:p>
    <w:p w14:paraId="5ECF3D67" w14:textId="77777777" w:rsidR="001D783B" w:rsidRDefault="001D783B" w:rsidP="003B0169">
      <w:pPr>
        <w:autoSpaceDE w:val="0"/>
        <w:autoSpaceDN w:val="0"/>
        <w:adjustRightInd w:val="0"/>
        <w:rPr>
          <w:rFonts w:eastAsia="Calibri"/>
          <w:b/>
          <w:bCs/>
          <w:iCs/>
          <w:color w:val="EE0000"/>
        </w:rPr>
      </w:pPr>
    </w:p>
    <w:p w14:paraId="1EE9D200" w14:textId="77777777" w:rsidR="001D783B" w:rsidRDefault="001D783B" w:rsidP="003B0169">
      <w:pPr>
        <w:autoSpaceDE w:val="0"/>
        <w:autoSpaceDN w:val="0"/>
        <w:adjustRightInd w:val="0"/>
        <w:rPr>
          <w:rFonts w:eastAsia="Calibri"/>
          <w:b/>
          <w:bCs/>
          <w:iCs/>
          <w:color w:val="EE0000"/>
        </w:rPr>
      </w:pPr>
    </w:p>
    <w:p w14:paraId="65529E77" w14:textId="77777777" w:rsidR="001D783B" w:rsidRDefault="001D783B" w:rsidP="003B0169">
      <w:pPr>
        <w:autoSpaceDE w:val="0"/>
        <w:autoSpaceDN w:val="0"/>
        <w:adjustRightInd w:val="0"/>
        <w:rPr>
          <w:rFonts w:eastAsia="Calibri"/>
          <w:b/>
          <w:bCs/>
          <w:iCs/>
          <w:color w:val="EE0000"/>
        </w:rPr>
      </w:pPr>
    </w:p>
    <w:p w14:paraId="73037614" w14:textId="77777777" w:rsidR="001D783B" w:rsidRDefault="001D783B" w:rsidP="003B0169">
      <w:pPr>
        <w:autoSpaceDE w:val="0"/>
        <w:autoSpaceDN w:val="0"/>
        <w:adjustRightInd w:val="0"/>
        <w:rPr>
          <w:rFonts w:eastAsia="Calibri"/>
          <w:b/>
          <w:bCs/>
          <w:iCs/>
          <w:color w:val="EE0000"/>
        </w:rPr>
      </w:pPr>
    </w:p>
    <w:p w14:paraId="32485CD4" w14:textId="77777777" w:rsidR="001D783B" w:rsidRDefault="001D783B" w:rsidP="003B0169">
      <w:pPr>
        <w:autoSpaceDE w:val="0"/>
        <w:autoSpaceDN w:val="0"/>
        <w:adjustRightInd w:val="0"/>
        <w:rPr>
          <w:rFonts w:eastAsia="Calibri"/>
          <w:b/>
          <w:bCs/>
          <w:iCs/>
          <w:color w:val="EE0000"/>
        </w:rPr>
      </w:pPr>
    </w:p>
    <w:p w14:paraId="204C1681" w14:textId="77777777" w:rsidR="001D783B" w:rsidRDefault="001D783B" w:rsidP="003B0169">
      <w:pPr>
        <w:autoSpaceDE w:val="0"/>
        <w:autoSpaceDN w:val="0"/>
        <w:adjustRightInd w:val="0"/>
        <w:rPr>
          <w:rFonts w:eastAsia="Calibri"/>
          <w:b/>
          <w:bCs/>
          <w:iCs/>
          <w:color w:val="EE0000"/>
        </w:rPr>
      </w:pPr>
    </w:p>
    <w:p w14:paraId="2E2C2CA0" w14:textId="77777777" w:rsidR="001D783B" w:rsidRDefault="001D783B" w:rsidP="003B0169">
      <w:pPr>
        <w:autoSpaceDE w:val="0"/>
        <w:autoSpaceDN w:val="0"/>
        <w:adjustRightInd w:val="0"/>
        <w:rPr>
          <w:rFonts w:eastAsia="Calibri"/>
          <w:b/>
          <w:bCs/>
          <w:iCs/>
          <w:color w:val="EE0000"/>
        </w:rPr>
      </w:pPr>
    </w:p>
    <w:p w14:paraId="1DCD4266" w14:textId="77777777" w:rsidR="001D783B" w:rsidRDefault="001D783B" w:rsidP="003B0169">
      <w:pPr>
        <w:autoSpaceDE w:val="0"/>
        <w:autoSpaceDN w:val="0"/>
        <w:adjustRightInd w:val="0"/>
        <w:rPr>
          <w:rFonts w:eastAsia="Calibri"/>
          <w:b/>
          <w:bCs/>
          <w:iCs/>
          <w:color w:val="EE0000"/>
        </w:rPr>
      </w:pPr>
    </w:p>
    <w:p w14:paraId="4CEF2A8A" w14:textId="77777777" w:rsidR="001D783B" w:rsidRDefault="001D783B" w:rsidP="003B0169">
      <w:pPr>
        <w:autoSpaceDE w:val="0"/>
        <w:autoSpaceDN w:val="0"/>
        <w:adjustRightInd w:val="0"/>
        <w:rPr>
          <w:rFonts w:eastAsia="Calibri"/>
          <w:b/>
          <w:bCs/>
          <w:iCs/>
          <w:color w:val="EE0000"/>
        </w:rPr>
      </w:pPr>
    </w:p>
    <w:p w14:paraId="4011A8AE" w14:textId="77777777" w:rsidR="001D783B" w:rsidRDefault="001D783B" w:rsidP="003B0169">
      <w:pPr>
        <w:autoSpaceDE w:val="0"/>
        <w:autoSpaceDN w:val="0"/>
        <w:adjustRightInd w:val="0"/>
        <w:rPr>
          <w:rFonts w:eastAsia="Calibri"/>
          <w:b/>
          <w:bCs/>
          <w:iCs/>
          <w:color w:val="EE0000"/>
        </w:rPr>
      </w:pPr>
    </w:p>
    <w:p w14:paraId="6FDDF307" w14:textId="77777777" w:rsidR="001D783B" w:rsidRDefault="001D783B" w:rsidP="003B0169">
      <w:pPr>
        <w:autoSpaceDE w:val="0"/>
        <w:autoSpaceDN w:val="0"/>
        <w:adjustRightInd w:val="0"/>
        <w:rPr>
          <w:rFonts w:eastAsia="Calibri"/>
          <w:b/>
          <w:bCs/>
          <w:iCs/>
          <w:color w:val="EE0000"/>
        </w:rPr>
      </w:pPr>
    </w:p>
    <w:p w14:paraId="022FB544" w14:textId="77777777" w:rsidR="001D783B" w:rsidRPr="003B0169" w:rsidRDefault="001D783B" w:rsidP="003B0169">
      <w:pPr>
        <w:autoSpaceDE w:val="0"/>
        <w:autoSpaceDN w:val="0"/>
        <w:adjustRightInd w:val="0"/>
        <w:rPr>
          <w:rFonts w:eastAsia="Calibri"/>
          <w:b/>
          <w:bCs/>
          <w:iCs/>
          <w:color w:val="EE0000"/>
        </w:rPr>
      </w:pPr>
    </w:p>
    <w:p w14:paraId="0414985C" w14:textId="77777777" w:rsidR="003B0169" w:rsidRDefault="003B0169" w:rsidP="003B0169">
      <w:pPr>
        <w:shd w:val="clear" w:color="auto" w:fill="FFFFFF"/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</w:p>
    <w:p w14:paraId="00874266" w14:textId="2CA654EB" w:rsidR="003B0169" w:rsidRPr="003B0169" w:rsidRDefault="003B0169" w:rsidP="003B0169">
      <w:pPr>
        <w:shd w:val="clear" w:color="auto" w:fill="FFFFFF"/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16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Obowiązek informacyjny w związku z przetwarzaniem danych osobowych – niepełnoletni uczestnik konkursu:</w:t>
      </w:r>
    </w:p>
    <w:p w14:paraId="600AF63B" w14:textId="77777777" w:rsidR="003B0169" w:rsidRPr="003B0169" w:rsidRDefault="003B0169" w:rsidP="003B0169">
      <w:p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951199" w14:textId="77777777" w:rsidR="003B0169" w:rsidRPr="003B0169" w:rsidRDefault="003B0169" w:rsidP="003B0169">
      <w:pPr>
        <w:numPr>
          <w:ilvl w:val="0"/>
          <w:numId w:val="9"/>
        </w:numPr>
        <w:spacing w:after="0" w:line="240" w:lineRule="auto"/>
        <w:ind w:left="36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B016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Administratorem danych osobowych jest </w:t>
      </w:r>
      <w:r w:rsidRPr="003B016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PSPiA KLANZA Oddział Białostocki</w:t>
      </w:r>
      <w:r w:rsidRPr="003B016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(dalej: „ADMINISTRATOR”), z siedzibą: ul. Witosa 15B lok. 12, 15-660 Białystok. Z Administratorem można się kontaktować pisemnie, za pomocą poczty tradycyjnej na w/w adres lub drogą e-mailową pod adresem: </w:t>
      </w:r>
      <w:hyperlink r:id="rId9" w:history="1">
        <w:r w:rsidRPr="003B0169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shd w:val="clear" w:color="auto" w:fill="FFFFFF"/>
            <w:lang w:eastAsia="pl-PL"/>
          </w:rPr>
          <w:t>bialystok@klanza.pl</w:t>
        </w:r>
      </w:hyperlink>
      <w:r w:rsidRPr="003B016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.</w:t>
      </w:r>
    </w:p>
    <w:p w14:paraId="34D0E98F" w14:textId="77777777" w:rsidR="003B0169" w:rsidRPr="003B0169" w:rsidRDefault="003B0169" w:rsidP="003B0169">
      <w:pPr>
        <w:numPr>
          <w:ilvl w:val="0"/>
          <w:numId w:val="9"/>
        </w:numPr>
        <w:shd w:val="clear" w:color="auto" w:fill="FFFFFF"/>
        <w:spacing w:after="0" w:line="240" w:lineRule="auto"/>
        <w:ind w:left="36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B016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Administrator wyznaczył Inspektora Ochrony Danych, z którym można się skontaktować pod adresem mailowym: </w:t>
      </w:r>
      <w:hyperlink r:id="rId10" w:history="1">
        <w:r w:rsidRPr="003B0169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shd w:val="clear" w:color="auto" w:fill="FFFFFF"/>
            <w:lang w:eastAsia="pl-PL"/>
          </w:rPr>
          <w:t>iodo@rt-net.pl</w:t>
        </w:r>
      </w:hyperlink>
      <w:r w:rsidRPr="003B016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.  </w:t>
      </w:r>
    </w:p>
    <w:p w14:paraId="4D9CD7A8" w14:textId="77777777" w:rsidR="003B0169" w:rsidRPr="003B0169" w:rsidRDefault="003B0169" w:rsidP="003B0169">
      <w:pPr>
        <w:numPr>
          <w:ilvl w:val="0"/>
          <w:numId w:val="9"/>
        </w:numPr>
        <w:shd w:val="clear" w:color="auto" w:fill="FFFFFF"/>
        <w:spacing w:after="0" w:line="240" w:lineRule="auto"/>
        <w:ind w:left="36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B016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Dane osobowe są przetwarzane na podstawie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danych).</w:t>
      </w:r>
    </w:p>
    <w:p w14:paraId="150A3787" w14:textId="77777777" w:rsidR="003B0169" w:rsidRPr="003B0169" w:rsidRDefault="003B0169" w:rsidP="003B0169">
      <w:pPr>
        <w:numPr>
          <w:ilvl w:val="0"/>
          <w:numId w:val="9"/>
        </w:numPr>
        <w:shd w:val="clear" w:color="auto" w:fill="FFFFFF"/>
        <w:spacing w:after="0" w:line="240" w:lineRule="auto"/>
        <w:ind w:left="36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B016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Przetwarzanie danych osobowych Pani/Pana </w:t>
      </w:r>
      <w:r w:rsidRPr="003B016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eastAsia="pl-PL"/>
        </w:rPr>
        <w:t>dziecka/podopiecznego</w:t>
      </w:r>
      <w:r w:rsidRPr="003B016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odbywa się </w:t>
      </w:r>
      <w:r w:rsidRPr="003B016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celu:</w:t>
      </w:r>
    </w:p>
    <w:p w14:paraId="4400F44F" w14:textId="77777777" w:rsidR="003B0169" w:rsidRPr="003B0169" w:rsidRDefault="003B0169" w:rsidP="003B0169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B0169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przetwarzania i publikacji wizerunku na stronach internetowych oraz portalach społecznościowych Administratora, w </w:t>
      </w:r>
      <w:r w:rsidRPr="003B016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szczególności</w:t>
      </w:r>
      <w:r w:rsidRPr="003B0169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Facebook, Instagram, YouTube, TikTok w celach marketingowych, promocyjnych, informacyjnych </w:t>
      </w:r>
      <w:r w:rsidRPr="003B016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– art. 6 ust. 1 lit. a RODO – dane będą przetwarzane do czasu wycofania zgody, a następnie zgodnie z zasadami archiwizacji;</w:t>
      </w:r>
    </w:p>
    <w:p w14:paraId="73A9525D" w14:textId="77777777" w:rsidR="003B0169" w:rsidRPr="003B0169" w:rsidRDefault="003B0169" w:rsidP="003B016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B016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udziału w konkursie, publikacji wyników oraz przekazania nagrody, zgodnie z regulaminem konkursu – </w:t>
      </w:r>
      <w:r w:rsidRPr="003B016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art. 6 ust. 1 lit. b RODO – dane osób, które nie wygrają w konkursie będą przechowywane do czasu zakończenia okresu związanego z roszczeniami; dane zwycięzcy konkursu, będą przechowywane do zakończenia realizacji celu,  zakończenia okresu związanego z roszczeniami, a następnie zgodnie z zasadami archiwizacji;</w:t>
      </w:r>
    </w:p>
    <w:p w14:paraId="41C9A78E" w14:textId="77777777" w:rsidR="003B0169" w:rsidRPr="003B0169" w:rsidRDefault="003B0169" w:rsidP="003B016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B016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spełnienia obowiązków nałożonych na Administratora, w szczególności rozliczenia związanego z przyznaniem nagród – art. 6 ust. 1 lit. c RODO – dane będą przechowywane przez 5 lat od zakończenia roku, w którym nastąpiło rozliczenie nagrody;</w:t>
      </w:r>
    </w:p>
    <w:p w14:paraId="702DD078" w14:textId="77777777" w:rsidR="003B0169" w:rsidRPr="003B0169" w:rsidRDefault="003B0169" w:rsidP="003B016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B016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ustalenia i dochodzenia roszczeń lub obrony przed roszczeniami – art. 6 ust. 1 lit. f RODO – dane będą przechowywane 3 lata od zakończenia konkursu.</w:t>
      </w:r>
    </w:p>
    <w:p w14:paraId="28A37C4A" w14:textId="77777777" w:rsidR="003B0169" w:rsidRPr="003B0169" w:rsidRDefault="003B0169" w:rsidP="003B0169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B016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Przetwarzanie danych osobowych </w:t>
      </w:r>
      <w:r w:rsidRPr="003B0169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eastAsia="pl-PL"/>
        </w:rPr>
        <w:t>Pani/Pana</w:t>
      </w:r>
      <w:r w:rsidRPr="003B016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odbywa się </w:t>
      </w:r>
      <w:r w:rsidRPr="003B016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celu:</w:t>
      </w:r>
    </w:p>
    <w:p w14:paraId="22E3DD8E" w14:textId="77777777" w:rsidR="003B0169" w:rsidRPr="003B0169" w:rsidRDefault="003B0169" w:rsidP="003B0169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B016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poinformowania o warunkach organizacji konkursu, jego regulaminie oraz odebrania zgody na udział dziecka/podopiecznego w konkursie – art. 6 ust. 1 lit. b RODO – dane będą przechowywane do czasu zakończenia konkursu, a następnie zgodnie z okresem dotyczącym roszczeń;</w:t>
      </w:r>
    </w:p>
    <w:p w14:paraId="1AB74CAE" w14:textId="77777777" w:rsidR="003B0169" w:rsidRPr="003B0169" w:rsidRDefault="003B0169" w:rsidP="003B0169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B016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ustalenia i dochodzenia roszczeń lub obrony przed roszczeniami – art. 6 ust. 1 lit. f RODO – dane będą przechowywane 3 lata od zakończenia konkursu.</w:t>
      </w:r>
    </w:p>
    <w:p w14:paraId="05057C9E" w14:textId="77777777" w:rsidR="003B0169" w:rsidRPr="003B0169" w:rsidRDefault="003B0169" w:rsidP="003B0169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B016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Dane </w:t>
      </w:r>
      <w:r w:rsidRPr="003B016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osobowe</w:t>
      </w:r>
      <w:r w:rsidRPr="003B016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nie pochodzą od stron trzecich.</w:t>
      </w:r>
    </w:p>
    <w:p w14:paraId="3E8A5EDD" w14:textId="77777777" w:rsidR="003B0169" w:rsidRPr="003B0169" w:rsidRDefault="003B0169" w:rsidP="003B0169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B0169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Administrator zamierza przekazywać dane do państwa trzeciego lub organizacji międzynarodowej w związku z zamiarem publikacji wizerunku na portalach społecznościowych. Każdy z portali społecznościowych posiada własną politykę prywatności i zasady przetwarzania danych osobowych. </w:t>
      </w:r>
    </w:p>
    <w:p w14:paraId="5D66173B" w14:textId="77777777" w:rsidR="003B0169" w:rsidRPr="003B0169" w:rsidRDefault="003B0169" w:rsidP="003B0169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B016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Administrator będzie przekazywał dane osobowe innym podmiotom, tylko na podstawie przepisów prawa lub zawartych umowy powierzenia przetwarzania danych osobowych, w szczególności do: dostawców usług teleinformatycznych. Dane mogą być udostępniane portalom społecznościowym, między innymi </w:t>
      </w:r>
      <w:r w:rsidRPr="003B016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Facebook, Instagram, YouTube, TikTok, które są odrębnymi administratorami danych osobowych. </w:t>
      </w:r>
    </w:p>
    <w:p w14:paraId="30960F32" w14:textId="77777777" w:rsidR="003B0169" w:rsidRPr="003B0169" w:rsidRDefault="003B0169" w:rsidP="003B0169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B016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Osoba, której dane dotyczą posiada prawo do: </w:t>
      </w:r>
    </w:p>
    <w:p w14:paraId="07D1C610" w14:textId="77777777" w:rsidR="003B0169" w:rsidRPr="003B0169" w:rsidRDefault="003B0169" w:rsidP="003B0169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B016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żądania dostępu do danych osobowych, ich sprostowania, usunięcia lub ograniczenia przetwarzania; </w:t>
      </w:r>
    </w:p>
    <w:p w14:paraId="15A7FF93" w14:textId="77777777" w:rsidR="003B0169" w:rsidRPr="003B0169" w:rsidRDefault="003B0169" w:rsidP="003B0169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B016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wniesienia sprzeciwu wobec przetwarzania, a także prawo do przenoszenia danych; </w:t>
      </w:r>
    </w:p>
    <w:p w14:paraId="690460DF" w14:textId="77777777" w:rsidR="003B0169" w:rsidRPr="003B0169" w:rsidRDefault="003B0169" w:rsidP="003B0169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B016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cofnięcia zgody w dowolnym momencie bez wpływu na zgodność z prawem przetwarzania, którego dokonano na podstawie zgody przed jej cofnięciem; </w:t>
      </w:r>
    </w:p>
    <w:p w14:paraId="68054D3C" w14:textId="77777777" w:rsidR="003B0169" w:rsidRPr="003B0169" w:rsidRDefault="003B0169" w:rsidP="003B0169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B016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wniesienia skargi na działania Administratora do Prezesa Urzędu Ochrony Danych Osobowych.</w:t>
      </w:r>
    </w:p>
    <w:p w14:paraId="2E70EB29" w14:textId="77777777" w:rsidR="003B0169" w:rsidRPr="003B0169" w:rsidRDefault="003B0169" w:rsidP="003B0169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B016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Podanie danych osobowych jest konieczne, aby móc wziąć udział w konkursie. Zgoda na utrwalenie i publikację wizerunku jest dobrowolna. </w:t>
      </w:r>
    </w:p>
    <w:p w14:paraId="3CFA611B" w14:textId="77777777" w:rsidR="003B0169" w:rsidRPr="003B0169" w:rsidRDefault="003B0169" w:rsidP="003B0169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B016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Administrator nie przewiduje zautomatyzowanego podejmowania decyzji.</w:t>
      </w:r>
    </w:p>
    <w:p w14:paraId="6C6C2126" w14:textId="77777777" w:rsidR="003B0169" w:rsidRPr="003B0169" w:rsidRDefault="003B0169" w:rsidP="003B0169">
      <w:p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408E91" w14:textId="77777777" w:rsidR="003B0169" w:rsidRPr="003B0169" w:rsidRDefault="003B0169" w:rsidP="003B0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16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Ja, ………………………………………. potwierdzam zapoznanie się z obowiązkiem informacyjnym dotyczącym przetwarzania moich danych osobowych oraz danych osobowych mojego dziecka/podopiecznego </w:t>
      </w:r>
      <w:r w:rsidRPr="003B016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(uczestnika konkursu) …………………………………………………</w:t>
      </w:r>
    </w:p>
    <w:p w14:paraId="46AA098C" w14:textId="77777777" w:rsidR="003B0169" w:rsidRPr="003B0169" w:rsidRDefault="003B0169" w:rsidP="003B0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BB8F64" w14:textId="77777777" w:rsidR="003B0169" w:rsidRDefault="003B0169" w:rsidP="003B0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14:paraId="00BF1FD6" w14:textId="77777777" w:rsidR="003B0169" w:rsidRDefault="003B0169" w:rsidP="003B0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14:paraId="6DE2BC89" w14:textId="77777777" w:rsidR="003B0169" w:rsidRDefault="003B0169" w:rsidP="003B0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14:paraId="043D1488" w14:textId="3F34F689" w:rsidR="003B0169" w:rsidRPr="003B0169" w:rsidRDefault="003B0169" w:rsidP="003B0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16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Wyrażam zgodę/nie wyrażam zgody</w:t>
      </w:r>
      <w:r w:rsidRPr="003B016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na utrwalenie i publikację wizerunku mojego dziecka/podopiecznego oraz imienia, nazwiska, a także osiągnięć na stronach internetowych Administratora</w:t>
      </w:r>
      <w:r w:rsidRPr="003B0169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</w:t>
      </w:r>
      <w:r w:rsidRPr="003B016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celach marketingowych, promocyjnych, informacyjnych.</w:t>
      </w:r>
    </w:p>
    <w:p w14:paraId="364962A0" w14:textId="77777777" w:rsidR="003B0169" w:rsidRPr="003B0169" w:rsidRDefault="003B0169" w:rsidP="003B0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5956F6" w14:textId="77777777" w:rsidR="003B0169" w:rsidRPr="003B0169" w:rsidRDefault="003B0169" w:rsidP="003B0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16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Wyrażam zgodę/nie wyrażam zgody</w:t>
      </w:r>
      <w:r w:rsidRPr="003B016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na utrwalenie i publikację wizerunku mojego dziecka/podopiecznego oraz imienia, nazwiska, a także osiągnięć w mediach społecznościowych Administratora: </w:t>
      </w:r>
    </w:p>
    <w:p w14:paraId="5669F61B" w14:textId="77777777" w:rsidR="003B0169" w:rsidRPr="003B0169" w:rsidRDefault="003B0169" w:rsidP="003B0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169">
        <w:rPr>
          <w:rFonts w:ascii="Symbol" w:eastAsia="Times New Roman" w:hAnsi="Symbol" w:cs="Times New Roman"/>
          <w:color w:val="000000"/>
          <w:sz w:val="20"/>
          <w:szCs w:val="20"/>
          <w:lang w:eastAsia="pl-PL"/>
        </w:rPr>
        <w:t>•</w:t>
      </w:r>
      <w:r w:rsidRPr="003B016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Facebook </w:t>
      </w:r>
    </w:p>
    <w:p w14:paraId="3A134260" w14:textId="77777777" w:rsidR="003B0169" w:rsidRPr="003B0169" w:rsidRDefault="003B0169" w:rsidP="003B0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169">
        <w:rPr>
          <w:rFonts w:ascii="Symbol" w:eastAsia="Times New Roman" w:hAnsi="Symbol" w:cs="Times New Roman"/>
          <w:color w:val="000000"/>
          <w:sz w:val="20"/>
          <w:szCs w:val="20"/>
          <w:lang w:eastAsia="pl-PL"/>
        </w:rPr>
        <w:t>•</w:t>
      </w:r>
      <w:r w:rsidRPr="003B016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Instagram </w:t>
      </w:r>
    </w:p>
    <w:p w14:paraId="0FE62B2E" w14:textId="77777777" w:rsidR="003B0169" w:rsidRPr="003B0169" w:rsidRDefault="003B0169" w:rsidP="003B0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169">
        <w:rPr>
          <w:rFonts w:ascii="Symbol" w:eastAsia="Times New Roman" w:hAnsi="Symbol" w:cs="Times New Roman"/>
          <w:color w:val="000000"/>
          <w:sz w:val="20"/>
          <w:szCs w:val="20"/>
          <w:lang w:eastAsia="pl-PL"/>
        </w:rPr>
        <w:t>•</w:t>
      </w:r>
      <w:r w:rsidRPr="003B016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YouTube</w:t>
      </w:r>
    </w:p>
    <w:p w14:paraId="0C133012" w14:textId="77777777" w:rsidR="003B0169" w:rsidRPr="003B0169" w:rsidRDefault="003B0169" w:rsidP="003B0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169">
        <w:rPr>
          <w:rFonts w:ascii="Symbol" w:eastAsia="Times New Roman" w:hAnsi="Symbol" w:cs="Times New Roman"/>
          <w:color w:val="000000"/>
          <w:sz w:val="20"/>
          <w:szCs w:val="20"/>
          <w:lang w:eastAsia="pl-PL"/>
        </w:rPr>
        <w:t>•</w:t>
      </w:r>
      <w:r w:rsidRPr="003B016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TikTok</w:t>
      </w:r>
    </w:p>
    <w:p w14:paraId="5727EA65" w14:textId="77777777" w:rsidR="003B0169" w:rsidRPr="003B0169" w:rsidRDefault="003B0169" w:rsidP="003B0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16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celach marketingowych, promocyjnych, informacyjnych.</w:t>
      </w:r>
    </w:p>
    <w:p w14:paraId="315805F3" w14:textId="77777777" w:rsidR="003B0169" w:rsidRPr="003B0169" w:rsidRDefault="003B0169" w:rsidP="003B0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E90C47" w14:textId="77777777" w:rsidR="003B0169" w:rsidRPr="003B0169" w:rsidRDefault="003B0169" w:rsidP="003B0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16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</w:t>
      </w:r>
      <w:r w:rsidRPr="003B016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………………………………………………..……………………………………….</w:t>
      </w:r>
    </w:p>
    <w:p w14:paraId="3F88C0D5" w14:textId="77777777" w:rsidR="003B0169" w:rsidRPr="003B0169" w:rsidRDefault="003B0169" w:rsidP="003B0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016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Data</w:t>
      </w:r>
      <w:r w:rsidRPr="003B016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 xml:space="preserve">                             Podpis Rodzica/Opiekuna prawnego/Osoby sprawującej pieczę zastępczą</w:t>
      </w:r>
    </w:p>
    <w:p w14:paraId="7C5A7854" w14:textId="77777777" w:rsidR="003B0169" w:rsidRPr="003B0169" w:rsidRDefault="003B0169" w:rsidP="003B0169">
      <w:p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16038E" w14:textId="77777777" w:rsidR="00CD7EA8" w:rsidRPr="00F628B5" w:rsidRDefault="00CD7EA8" w:rsidP="00CD7EA8">
      <w:pPr>
        <w:shd w:val="clear" w:color="auto" w:fill="FFFFFF"/>
        <w:jc w:val="both"/>
        <w:rPr>
          <w:color w:val="EE0000"/>
          <w:sz w:val="24"/>
          <w:szCs w:val="24"/>
        </w:rPr>
      </w:pPr>
    </w:p>
    <w:p w14:paraId="67889F11" w14:textId="3869F4EC" w:rsidR="001544A4" w:rsidRPr="00307EFE" w:rsidRDefault="001544A4" w:rsidP="003B0169">
      <w:pPr>
        <w:shd w:val="clear" w:color="auto" w:fill="FFFFFF"/>
        <w:jc w:val="both"/>
        <w:rPr>
          <w:sz w:val="24"/>
          <w:szCs w:val="24"/>
        </w:rPr>
      </w:pPr>
    </w:p>
    <w:sectPr w:rsidR="001544A4" w:rsidRPr="00307EF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95E27" w14:textId="77777777" w:rsidR="005F34DD" w:rsidRDefault="005F34DD" w:rsidP="003B6339">
      <w:pPr>
        <w:spacing w:after="0" w:line="240" w:lineRule="auto"/>
      </w:pPr>
      <w:r>
        <w:separator/>
      </w:r>
    </w:p>
  </w:endnote>
  <w:endnote w:type="continuationSeparator" w:id="0">
    <w:p w14:paraId="6CCF9980" w14:textId="77777777" w:rsidR="005F34DD" w:rsidRDefault="005F34DD" w:rsidP="003B6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9343C" w14:textId="77777777" w:rsidR="005F34DD" w:rsidRDefault="005F34DD" w:rsidP="003B6339">
      <w:pPr>
        <w:spacing w:after="0" w:line="240" w:lineRule="auto"/>
      </w:pPr>
      <w:r>
        <w:separator/>
      </w:r>
    </w:p>
  </w:footnote>
  <w:footnote w:type="continuationSeparator" w:id="0">
    <w:p w14:paraId="261BC210" w14:textId="77777777" w:rsidR="005F34DD" w:rsidRDefault="005F34DD" w:rsidP="003B6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EF80B" w14:textId="6AB3DF10" w:rsidR="00AE6CA9" w:rsidRDefault="00AE6CA9" w:rsidP="00AE6CA9">
    <w:pPr>
      <w:pStyle w:val="Nagwek"/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D35617E" wp14:editId="747A47FA">
          <wp:simplePos x="0" y="0"/>
          <wp:positionH relativeFrom="column">
            <wp:posOffset>487045</wp:posOffset>
          </wp:positionH>
          <wp:positionV relativeFrom="paragraph">
            <wp:posOffset>-182880</wp:posOffset>
          </wp:positionV>
          <wp:extent cx="420529" cy="777240"/>
          <wp:effectExtent l="0" t="0" r="0" b="3810"/>
          <wp:wrapNone/>
          <wp:docPr id="133639305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053" cy="7837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CA9">
      <w:rPr>
        <w:noProof/>
      </w:rPr>
      <w:drawing>
        <wp:anchor distT="0" distB="0" distL="114300" distR="114300" simplePos="0" relativeHeight="251658240" behindDoc="0" locked="0" layoutInCell="1" allowOverlap="1" wp14:anchorId="7B79E918" wp14:editId="63EF56E7">
          <wp:simplePos x="0" y="0"/>
          <wp:positionH relativeFrom="margin">
            <wp:posOffset>4715510</wp:posOffset>
          </wp:positionH>
          <wp:positionV relativeFrom="paragraph">
            <wp:posOffset>7620</wp:posOffset>
          </wp:positionV>
          <wp:extent cx="1309529" cy="737235"/>
          <wp:effectExtent l="0" t="0" r="5080" b="5715"/>
          <wp:wrapNone/>
          <wp:docPr id="19538867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529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</w:rPr>
      <w:t>P</w:t>
    </w:r>
    <w:r w:rsidRPr="00584B4D">
      <w:rPr>
        <w:b/>
        <w:bCs/>
      </w:rPr>
      <w:t>olskie Stowarzyszenie Pedagogów i Animatorów</w:t>
    </w:r>
    <w:r>
      <w:rPr>
        <w:b/>
        <w:bCs/>
      </w:rPr>
      <w:t xml:space="preserve"> KLANZA</w:t>
    </w:r>
  </w:p>
  <w:p w14:paraId="20037FFA" w14:textId="166A9B0F" w:rsidR="00AE6CA9" w:rsidRDefault="00AE6CA9" w:rsidP="00AE6CA9">
    <w:pPr>
      <w:pStyle w:val="Nagwek"/>
      <w:jc w:val="center"/>
      <w:rPr>
        <w:b/>
        <w:bCs/>
      </w:rPr>
    </w:pPr>
    <w:r w:rsidRPr="00584B4D">
      <w:rPr>
        <w:b/>
        <w:bCs/>
      </w:rPr>
      <w:t>Oddział B</w:t>
    </w:r>
    <w:r>
      <w:rPr>
        <w:b/>
        <w:bCs/>
      </w:rPr>
      <w:t>iałostocki</w:t>
    </w:r>
  </w:p>
  <w:p w14:paraId="4936AD9B" w14:textId="7BA90047" w:rsidR="003B6339" w:rsidRPr="00AE6CA9" w:rsidRDefault="00AE6CA9" w:rsidP="00AE6CA9">
    <w:pPr>
      <w:pStyle w:val="Nagwek"/>
      <w:jc w:val="center"/>
      <w:rPr>
        <w:b/>
        <w:bCs/>
      </w:rPr>
    </w:pPr>
    <w:r w:rsidRPr="00584B4D">
      <w:rPr>
        <w:sz w:val="16"/>
        <w:szCs w:val="16"/>
      </w:rPr>
      <w:t xml:space="preserve">ul. Wincentego Witosa 15 B lok. 12, </w:t>
    </w:r>
    <w:r>
      <w:rPr>
        <w:sz w:val="16"/>
        <w:szCs w:val="16"/>
        <w:lang w:val="de-DE"/>
      </w:rPr>
      <w:t>15-660</w:t>
    </w:r>
    <w:r w:rsidRPr="00056B30">
      <w:rPr>
        <w:sz w:val="16"/>
        <w:szCs w:val="16"/>
        <w:lang w:val="de-DE"/>
      </w:rPr>
      <w:t xml:space="preserve"> Białystok,</w:t>
    </w:r>
    <w:r>
      <w:rPr>
        <w:sz w:val="16"/>
        <w:szCs w:val="16"/>
        <w:lang w:val="de-DE"/>
      </w:rPr>
      <w:br/>
      <w:t xml:space="preserve">                    </w:t>
    </w:r>
    <w:r w:rsidRPr="00056B30">
      <w:rPr>
        <w:sz w:val="16"/>
        <w:szCs w:val="16"/>
        <w:lang w:val="de-DE"/>
      </w:rPr>
      <w:t xml:space="preserve"> tel.</w:t>
    </w:r>
    <w:r>
      <w:rPr>
        <w:sz w:val="16"/>
        <w:szCs w:val="16"/>
        <w:lang w:val="de-DE"/>
      </w:rPr>
      <w:t>/fax.</w:t>
    </w:r>
    <w:r w:rsidRPr="00056B30">
      <w:rPr>
        <w:sz w:val="16"/>
        <w:szCs w:val="16"/>
        <w:lang w:val="de-DE"/>
      </w:rPr>
      <w:t>: (85)</w:t>
    </w:r>
    <w:r>
      <w:rPr>
        <w:sz w:val="16"/>
        <w:szCs w:val="16"/>
        <w:lang w:val="de-DE"/>
      </w:rPr>
      <w:t> 651 04 47</w:t>
    </w:r>
    <w:r w:rsidRPr="00056B30">
      <w:rPr>
        <w:sz w:val="16"/>
        <w:szCs w:val="16"/>
        <w:lang w:val="de-DE"/>
      </w:rPr>
      <w:t xml:space="preserve">, </w:t>
    </w:r>
    <w:r>
      <w:rPr>
        <w:sz w:val="16"/>
        <w:szCs w:val="16"/>
        <w:lang w:val="de-DE"/>
      </w:rPr>
      <w:t>NIP: 542-27-93-468</w:t>
    </w:r>
    <w:r w:rsidRPr="00614CC7">
      <w:rPr>
        <w:sz w:val="16"/>
        <w:szCs w:val="16"/>
        <w:lang w:val="de-DE"/>
      </w:rPr>
      <w:t xml:space="preserve"> </w:t>
    </w:r>
    <w:hyperlink r:id="rId3" w:history="1">
      <w:r w:rsidRPr="00614CC7">
        <w:rPr>
          <w:rStyle w:val="Hipercze"/>
          <w:sz w:val="16"/>
          <w:szCs w:val="16"/>
          <w:lang w:val="de-DE"/>
        </w:rPr>
        <w:t>www.bialystok.klanza.pl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2771"/>
    <w:multiLevelType w:val="multilevel"/>
    <w:tmpl w:val="A6DE0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E58E2"/>
    <w:multiLevelType w:val="multilevel"/>
    <w:tmpl w:val="1A3A9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7031BA"/>
    <w:multiLevelType w:val="hybridMultilevel"/>
    <w:tmpl w:val="D0A60F6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1FF1379"/>
    <w:multiLevelType w:val="hybridMultilevel"/>
    <w:tmpl w:val="6136C6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75854"/>
    <w:multiLevelType w:val="multilevel"/>
    <w:tmpl w:val="A1468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A21B5D"/>
    <w:multiLevelType w:val="multilevel"/>
    <w:tmpl w:val="FD067C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99625E"/>
    <w:multiLevelType w:val="multilevel"/>
    <w:tmpl w:val="109A5A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385B48"/>
    <w:multiLevelType w:val="multilevel"/>
    <w:tmpl w:val="528E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E769F6"/>
    <w:multiLevelType w:val="multilevel"/>
    <w:tmpl w:val="8D940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20476A"/>
    <w:multiLevelType w:val="hybridMultilevel"/>
    <w:tmpl w:val="D15C54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34FCD"/>
    <w:multiLevelType w:val="hybridMultilevel"/>
    <w:tmpl w:val="48CE8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61A8D"/>
    <w:multiLevelType w:val="multilevel"/>
    <w:tmpl w:val="7A605A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E76DFF"/>
    <w:multiLevelType w:val="hybridMultilevel"/>
    <w:tmpl w:val="5CC6B5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78E1A9F"/>
    <w:multiLevelType w:val="hybridMultilevel"/>
    <w:tmpl w:val="76FAB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201FD"/>
    <w:multiLevelType w:val="multilevel"/>
    <w:tmpl w:val="DE504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CE46CA"/>
    <w:multiLevelType w:val="multilevel"/>
    <w:tmpl w:val="CB5C31F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C116EB"/>
    <w:multiLevelType w:val="multilevel"/>
    <w:tmpl w:val="E1A29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DF2DB5"/>
    <w:multiLevelType w:val="multilevel"/>
    <w:tmpl w:val="8D30CB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8365F1"/>
    <w:multiLevelType w:val="hybridMultilevel"/>
    <w:tmpl w:val="54BAC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895138">
    <w:abstractNumId w:val="2"/>
  </w:num>
  <w:num w:numId="2" w16cid:durableId="525950446">
    <w:abstractNumId w:val="13"/>
  </w:num>
  <w:num w:numId="3" w16cid:durableId="8146876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10478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3163343">
    <w:abstractNumId w:val="9"/>
  </w:num>
  <w:num w:numId="6" w16cid:durableId="1191842028">
    <w:abstractNumId w:val="3"/>
  </w:num>
  <w:num w:numId="7" w16cid:durableId="18092709">
    <w:abstractNumId w:val="18"/>
  </w:num>
  <w:num w:numId="8" w16cid:durableId="999187427">
    <w:abstractNumId w:val="10"/>
  </w:num>
  <w:num w:numId="9" w16cid:durableId="2141725391">
    <w:abstractNumId w:val="7"/>
  </w:num>
  <w:num w:numId="10" w16cid:durableId="248849330">
    <w:abstractNumId w:val="4"/>
    <w:lvlOverride w:ilvl="0">
      <w:lvl w:ilvl="0">
        <w:numFmt w:val="lowerLetter"/>
        <w:lvlText w:val="%1."/>
        <w:lvlJc w:val="left"/>
      </w:lvl>
    </w:lvlOverride>
  </w:num>
  <w:num w:numId="11" w16cid:durableId="1069304057">
    <w:abstractNumId w:val="4"/>
    <w:lvlOverride w:ilvl="0">
      <w:lvl w:ilvl="0">
        <w:numFmt w:val="lowerLetter"/>
        <w:lvlText w:val="%1."/>
        <w:lvlJc w:val="left"/>
      </w:lvl>
    </w:lvlOverride>
  </w:num>
  <w:num w:numId="12" w16cid:durableId="1987776951">
    <w:abstractNumId w:val="4"/>
    <w:lvlOverride w:ilvl="0">
      <w:lvl w:ilvl="0">
        <w:numFmt w:val="lowerLetter"/>
        <w:lvlText w:val="%1."/>
        <w:lvlJc w:val="left"/>
      </w:lvl>
    </w:lvlOverride>
  </w:num>
  <w:num w:numId="13" w16cid:durableId="121578712">
    <w:abstractNumId w:val="4"/>
    <w:lvlOverride w:ilvl="0">
      <w:lvl w:ilvl="0">
        <w:numFmt w:val="lowerLetter"/>
        <w:lvlText w:val="%1."/>
        <w:lvlJc w:val="left"/>
      </w:lvl>
    </w:lvlOverride>
  </w:num>
  <w:num w:numId="14" w16cid:durableId="1739791490">
    <w:abstractNumId w:val="17"/>
    <w:lvlOverride w:ilvl="0">
      <w:lvl w:ilvl="0">
        <w:numFmt w:val="decimal"/>
        <w:lvlText w:val="%1."/>
        <w:lvlJc w:val="left"/>
      </w:lvl>
    </w:lvlOverride>
  </w:num>
  <w:num w:numId="15" w16cid:durableId="484129222">
    <w:abstractNumId w:val="0"/>
    <w:lvlOverride w:ilvl="0">
      <w:lvl w:ilvl="0">
        <w:numFmt w:val="lowerLetter"/>
        <w:lvlText w:val="%1."/>
        <w:lvlJc w:val="left"/>
      </w:lvl>
    </w:lvlOverride>
  </w:num>
  <w:num w:numId="16" w16cid:durableId="2012101821">
    <w:abstractNumId w:val="0"/>
    <w:lvlOverride w:ilvl="0">
      <w:lvl w:ilvl="0">
        <w:numFmt w:val="lowerLetter"/>
        <w:lvlText w:val="%1."/>
        <w:lvlJc w:val="left"/>
      </w:lvl>
    </w:lvlOverride>
  </w:num>
  <w:num w:numId="17" w16cid:durableId="701131117">
    <w:abstractNumId w:val="6"/>
    <w:lvlOverride w:ilvl="0">
      <w:lvl w:ilvl="0">
        <w:numFmt w:val="decimal"/>
        <w:lvlText w:val="%1."/>
        <w:lvlJc w:val="left"/>
      </w:lvl>
    </w:lvlOverride>
  </w:num>
  <w:num w:numId="18" w16cid:durableId="2038697171">
    <w:abstractNumId w:val="6"/>
    <w:lvlOverride w:ilvl="0">
      <w:lvl w:ilvl="0">
        <w:numFmt w:val="decimal"/>
        <w:lvlText w:val="%1."/>
        <w:lvlJc w:val="left"/>
      </w:lvl>
    </w:lvlOverride>
  </w:num>
  <w:num w:numId="19" w16cid:durableId="498499249">
    <w:abstractNumId w:val="6"/>
    <w:lvlOverride w:ilvl="0">
      <w:lvl w:ilvl="0">
        <w:numFmt w:val="decimal"/>
        <w:lvlText w:val="%1."/>
        <w:lvlJc w:val="left"/>
      </w:lvl>
    </w:lvlOverride>
  </w:num>
  <w:num w:numId="20" w16cid:durableId="671419427">
    <w:abstractNumId w:val="6"/>
    <w:lvlOverride w:ilvl="0">
      <w:lvl w:ilvl="0">
        <w:numFmt w:val="decimal"/>
        <w:lvlText w:val="%1."/>
        <w:lvlJc w:val="left"/>
      </w:lvl>
    </w:lvlOverride>
  </w:num>
  <w:num w:numId="21" w16cid:durableId="655229638">
    <w:abstractNumId w:val="8"/>
    <w:lvlOverride w:ilvl="0">
      <w:lvl w:ilvl="0">
        <w:numFmt w:val="lowerLetter"/>
        <w:lvlText w:val="%1."/>
        <w:lvlJc w:val="left"/>
      </w:lvl>
    </w:lvlOverride>
  </w:num>
  <w:num w:numId="22" w16cid:durableId="1101222331">
    <w:abstractNumId w:val="8"/>
    <w:lvlOverride w:ilvl="0">
      <w:lvl w:ilvl="0">
        <w:numFmt w:val="lowerLetter"/>
        <w:lvlText w:val="%1."/>
        <w:lvlJc w:val="left"/>
      </w:lvl>
    </w:lvlOverride>
  </w:num>
  <w:num w:numId="23" w16cid:durableId="143203214">
    <w:abstractNumId w:val="8"/>
    <w:lvlOverride w:ilvl="0">
      <w:lvl w:ilvl="0">
        <w:numFmt w:val="lowerLetter"/>
        <w:lvlText w:val="%1."/>
        <w:lvlJc w:val="left"/>
      </w:lvl>
    </w:lvlOverride>
  </w:num>
  <w:num w:numId="24" w16cid:durableId="1592204969">
    <w:abstractNumId w:val="8"/>
    <w:lvlOverride w:ilvl="0">
      <w:lvl w:ilvl="0">
        <w:numFmt w:val="lowerLetter"/>
        <w:lvlText w:val="%1."/>
        <w:lvlJc w:val="left"/>
      </w:lvl>
    </w:lvlOverride>
  </w:num>
  <w:num w:numId="25" w16cid:durableId="224679573">
    <w:abstractNumId w:val="15"/>
    <w:lvlOverride w:ilvl="0">
      <w:lvl w:ilvl="0">
        <w:numFmt w:val="decimal"/>
        <w:lvlText w:val="%1."/>
        <w:lvlJc w:val="left"/>
      </w:lvl>
    </w:lvlOverride>
  </w:num>
  <w:num w:numId="26" w16cid:durableId="1411077563">
    <w:abstractNumId w:val="15"/>
    <w:lvlOverride w:ilvl="0">
      <w:lvl w:ilvl="0">
        <w:numFmt w:val="decimal"/>
        <w:lvlText w:val="%1."/>
        <w:lvlJc w:val="left"/>
      </w:lvl>
    </w:lvlOverride>
  </w:num>
  <w:num w:numId="27" w16cid:durableId="262230891">
    <w:abstractNumId w:val="1"/>
  </w:num>
  <w:num w:numId="28" w16cid:durableId="820461269">
    <w:abstractNumId w:val="16"/>
    <w:lvlOverride w:ilvl="0">
      <w:lvl w:ilvl="0">
        <w:numFmt w:val="lowerLetter"/>
        <w:lvlText w:val="%1."/>
        <w:lvlJc w:val="left"/>
      </w:lvl>
    </w:lvlOverride>
  </w:num>
  <w:num w:numId="29" w16cid:durableId="1864707504">
    <w:abstractNumId w:val="16"/>
    <w:lvlOverride w:ilvl="0">
      <w:lvl w:ilvl="0">
        <w:numFmt w:val="lowerLetter"/>
        <w:lvlText w:val="%1."/>
        <w:lvlJc w:val="left"/>
      </w:lvl>
    </w:lvlOverride>
  </w:num>
  <w:num w:numId="30" w16cid:durableId="1926376835">
    <w:abstractNumId w:val="16"/>
    <w:lvlOverride w:ilvl="0">
      <w:lvl w:ilvl="0">
        <w:numFmt w:val="lowerLetter"/>
        <w:lvlText w:val="%1."/>
        <w:lvlJc w:val="left"/>
      </w:lvl>
    </w:lvlOverride>
  </w:num>
  <w:num w:numId="31" w16cid:durableId="2097044773">
    <w:abstractNumId w:val="16"/>
    <w:lvlOverride w:ilvl="0">
      <w:lvl w:ilvl="0">
        <w:numFmt w:val="lowerLetter"/>
        <w:lvlText w:val="%1."/>
        <w:lvlJc w:val="left"/>
      </w:lvl>
    </w:lvlOverride>
  </w:num>
  <w:num w:numId="32" w16cid:durableId="454445344">
    <w:abstractNumId w:val="5"/>
    <w:lvlOverride w:ilvl="0">
      <w:lvl w:ilvl="0">
        <w:numFmt w:val="decimal"/>
        <w:lvlText w:val="%1."/>
        <w:lvlJc w:val="left"/>
      </w:lvl>
    </w:lvlOverride>
  </w:num>
  <w:num w:numId="33" w16cid:durableId="1555386877">
    <w:abstractNumId w:val="5"/>
    <w:lvlOverride w:ilvl="0">
      <w:lvl w:ilvl="0">
        <w:numFmt w:val="decimal"/>
        <w:lvlText w:val="%1."/>
        <w:lvlJc w:val="left"/>
      </w:lvl>
    </w:lvlOverride>
  </w:num>
  <w:num w:numId="34" w16cid:durableId="900560708">
    <w:abstractNumId w:val="5"/>
    <w:lvlOverride w:ilvl="0">
      <w:lvl w:ilvl="0">
        <w:numFmt w:val="decimal"/>
        <w:lvlText w:val="%1."/>
        <w:lvlJc w:val="left"/>
      </w:lvl>
    </w:lvlOverride>
  </w:num>
  <w:num w:numId="35" w16cid:durableId="890652663">
    <w:abstractNumId w:val="5"/>
    <w:lvlOverride w:ilvl="0">
      <w:lvl w:ilvl="0">
        <w:numFmt w:val="decimal"/>
        <w:lvlText w:val="%1."/>
        <w:lvlJc w:val="left"/>
      </w:lvl>
    </w:lvlOverride>
  </w:num>
  <w:num w:numId="36" w16cid:durableId="1821188899">
    <w:abstractNumId w:val="14"/>
    <w:lvlOverride w:ilvl="0">
      <w:lvl w:ilvl="0">
        <w:numFmt w:val="lowerLetter"/>
        <w:lvlText w:val="%1."/>
        <w:lvlJc w:val="left"/>
      </w:lvl>
    </w:lvlOverride>
  </w:num>
  <w:num w:numId="37" w16cid:durableId="1929775685">
    <w:abstractNumId w:val="14"/>
    <w:lvlOverride w:ilvl="0">
      <w:lvl w:ilvl="0">
        <w:numFmt w:val="lowerLetter"/>
        <w:lvlText w:val="%1."/>
        <w:lvlJc w:val="left"/>
      </w:lvl>
    </w:lvlOverride>
  </w:num>
  <w:num w:numId="38" w16cid:durableId="678854598">
    <w:abstractNumId w:val="14"/>
    <w:lvlOverride w:ilvl="0">
      <w:lvl w:ilvl="0">
        <w:numFmt w:val="lowerLetter"/>
        <w:lvlText w:val="%1."/>
        <w:lvlJc w:val="left"/>
      </w:lvl>
    </w:lvlOverride>
  </w:num>
  <w:num w:numId="39" w16cid:durableId="794644703">
    <w:abstractNumId w:val="14"/>
    <w:lvlOverride w:ilvl="0">
      <w:lvl w:ilvl="0">
        <w:numFmt w:val="lowerLetter"/>
        <w:lvlText w:val="%1."/>
        <w:lvlJc w:val="left"/>
      </w:lvl>
    </w:lvlOverride>
  </w:num>
  <w:num w:numId="40" w16cid:durableId="372852966">
    <w:abstractNumId w:val="11"/>
    <w:lvlOverride w:ilvl="0">
      <w:lvl w:ilvl="0">
        <w:numFmt w:val="decimal"/>
        <w:lvlText w:val="%1."/>
        <w:lvlJc w:val="left"/>
      </w:lvl>
    </w:lvlOverride>
  </w:num>
  <w:num w:numId="41" w16cid:durableId="1047485382">
    <w:abstractNumId w:val="1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339"/>
    <w:rsid w:val="00041784"/>
    <w:rsid w:val="00063531"/>
    <w:rsid w:val="000C6FD8"/>
    <w:rsid w:val="001544A4"/>
    <w:rsid w:val="00184B0E"/>
    <w:rsid w:val="001900B1"/>
    <w:rsid w:val="001D783B"/>
    <w:rsid w:val="001E7533"/>
    <w:rsid w:val="00295AB4"/>
    <w:rsid w:val="003005E9"/>
    <w:rsid w:val="00307EFE"/>
    <w:rsid w:val="003679A8"/>
    <w:rsid w:val="00380A6B"/>
    <w:rsid w:val="003B0169"/>
    <w:rsid w:val="003B6339"/>
    <w:rsid w:val="004522EB"/>
    <w:rsid w:val="004B4AE6"/>
    <w:rsid w:val="004D4373"/>
    <w:rsid w:val="004D4A1D"/>
    <w:rsid w:val="00530E70"/>
    <w:rsid w:val="00580D07"/>
    <w:rsid w:val="005F34DD"/>
    <w:rsid w:val="00777ABF"/>
    <w:rsid w:val="00890272"/>
    <w:rsid w:val="008A0D8F"/>
    <w:rsid w:val="008F0C5E"/>
    <w:rsid w:val="009B149D"/>
    <w:rsid w:val="00AC694B"/>
    <w:rsid w:val="00AE6CA9"/>
    <w:rsid w:val="00B271E7"/>
    <w:rsid w:val="00C22AEE"/>
    <w:rsid w:val="00C944D3"/>
    <w:rsid w:val="00CD7EA8"/>
    <w:rsid w:val="00D745B3"/>
    <w:rsid w:val="00D8073D"/>
    <w:rsid w:val="00DB5BA4"/>
    <w:rsid w:val="00E13C99"/>
    <w:rsid w:val="00F628B5"/>
    <w:rsid w:val="00FC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3E8D6"/>
  <w15:chartTrackingRefBased/>
  <w15:docId w15:val="{7846D72E-56EF-4E79-B356-A7666200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63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B6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339"/>
  </w:style>
  <w:style w:type="paragraph" w:styleId="Stopka">
    <w:name w:val="footer"/>
    <w:basedOn w:val="Normalny"/>
    <w:link w:val="StopkaZnak"/>
    <w:uiPriority w:val="99"/>
    <w:unhideWhenUsed/>
    <w:rsid w:val="003B6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339"/>
  </w:style>
  <w:style w:type="paragraph" w:customStyle="1" w:styleId="Standard">
    <w:name w:val="Standard"/>
    <w:rsid w:val="001544A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</w:rPr>
  </w:style>
  <w:style w:type="paragraph" w:styleId="Akapitzlist">
    <w:name w:val="List Paragraph"/>
    <w:basedOn w:val="Normalny"/>
    <w:uiPriority w:val="34"/>
    <w:qFormat/>
    <w:rsid w:val="00CD7E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uiPriority w:val="99"/>
    <w:rsid w:val="00AE6CA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rt-net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ialystok@klanz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odo@rt-net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alystok@klanza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alystok.klanza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1921</Words>
  <Characters>11528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Dąbrowska</dc:creator>
  <cp:keywords/>
  <dc:description/>
  <cp:lastModifiedBy>Małgorzata Borowska</cp:lastModifiedBy>
  <cp:revision>14</cp:revision>
  <dcterms:created xsi:type="dcterms:W3CDTF">2026-03-24T13:33:00Z</dcterms:created>
  <dcterms:modified xsi:type="dcterms:W3CDTF">2026-04-08T07:02:00Z</dcterms:modified>
</cp:coreProperties>
</file>